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07A329" w14:textId="0EC9A5F1" w:rsidR="00883FCF" w:rsidRDefault="007B7D79" w:rsidP="007B7D7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38B12FC" wp14:editId="62845D4B">
            <wp:extent cx="6645910" cy="9146271"/>
            <wp:effectExtent l="0" t="0" r="2540" b="0"/>
            <wp:docPr id="3" name="Рисунок 3" descr="C:\Users\ADMIN\Pictures\2022-10-1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22-10-18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402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12"/>
        <w:gridCol w:w="7090"/>
      </w:tblGrid>
      <w:tr w:rsidR="00101BCA" w:rsidRPr="00ED5546" w14:paraId="62C168E9" w14:textId="77777777" w:rsidTr="00883FCF">
        <w:trPr>
          <w:trHeight w:val="271"/>
        </w:trPr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5168A2" w14:textId="2372D341" w:rsidR="00101BCA" w:rsidRPr="00ED5546" w:rsidRDefault="00101BCA" w:rsidP="00A14C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7BE6E" w14:textId="202F1376" w:rsidR="00101BCA" w:rsidRPr="00ED5546" w:rsidRDefault="00101BCA" w:rsidP="00A14C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муниципального района</w:t>
            </w:r>
            <w:r w:rsidR="00EF4B85"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РТ</w:t>
            </w:r>
          </w:p>
        </w:tc>
      </w:tr>
      <w:tr w:rsidR="00101BCA" w:rsidRPr="00ED5546" w14:paraId="375AD5DF" w14:textId="77777777" w:rsidTr="00883FCF">
        <w:trPr>
          <w:trHeight w:val="257"/>
        </w:trPr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E2A2AA" w14:textId="77777777" w:rsidR="00101BCA" w:rsidRPr="00ED5546" w:rsidRDefault="00101BCA" w:rsidP="00A14C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 создания</w:t>
            </w:r>
          </w:p>
        </w:tc>
        <w:tc>
          <w:tcPr>
            <w:tcW w:w="7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871C71" w14:textId="37F243EB" w:rsidR="00101BCA" w:rsidRPr="00ED5546" w:rsidRDefault="00EF4B85" w:rsidP="00A14C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sz w:val="28"/>
                <w:szCs w:val="28"/>
              </w:rPr>
              <w:t>01.10.1992</w:t>
            </w:r>
          </w:p>
        </w:tc>
      </w:tr>
      <w:tr w:rsidR="00101BCA" w:rsidRPr="00ED5546" w14:paraId="2E803C53" w14:textId="77777777" w:rsidTr="00883FCF">
        <w:trPr>
          <w:trHeight w:val="271"/>
        </w:trPr>
        <w:tc>
          <w:tcPr>
            <w:tcW w:w="2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CB960B" w14:textId="77777777" w:rsidR="00101BCA" w:rsidRPr="00ED5546" w:rsidRDefault="00101BCA" w:rsidP="00A14C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Лицензия</w:t>
            </w:r>
          </w:p>
        </w:tc>
        <w:tc>
          <w:tcPr>
            <w:tcW w:w="7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47F49E" w14:textId="576B64A7" w:rsidR="00101BCA" w:rsidRPr="00ED5546" w:rsidRDefault="00101BCA" w:rsidP="00A14C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 07.07.2016 № 840</w:t>
            </w:r>
            <w:r w:rsidR="00B10868"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серия 16 Л01 № 00044</w:t>
            </w:r>
            <w:r w:rsidR="00B10868" w:rsidRPr="00ED554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</w:tbl>
    <w:p w14:paraId="0896F759" w14:textId="2E879B78" w:rsidR="00101BCA" w:rsidRPr="00ED5546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5546">
        <w:rPr>
          <w:rFonts w:ascii="Times New Roman" w:hAnsi="Times New Roman" w:cs="Times New Roman"/>
          <w:color w:val="000000"/>
          <w:sz w:val="28"/>
          <w:szCs w:val="28"/>
        </w:rPr>
        <w:t>Муниципальное бюджетное дошкольное образовательное учреждение «</w:t>
      </w:r>
      <w:proofErr w:type="spellStart"/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Ивашкинский</w:t>
      </w:r>
      <w:proofErr w:type="spellEnd"/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 д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етский сад «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Солнышко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» (далее – Детский сад) расположено в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сельской местности, 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 вдали от производящих предприятий и торговых мест. Здание Детского сада построено по типовому проекту. Проектная наполняемость на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52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 мест. Общая площадь здания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1486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 кв. м, из них площадь помещений, используемых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епосредственно для нужд образовательного процесса,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927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 кв. м.</w:t>
      </w:r>
    </w:p>
    <w:p w14:paraId="229BD7D7" w14:textId="77777777" w:rsidR="00101BCA" w:rsidRPr="00ED5546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5546">
        <w:rPr>
          <w:rFonts w:ascii="Times New Roman" w:hAnsi="Times New Roman" w:cs="Times New Roman"/>
          <w:color w:val="000000"/>
          <w:sz w:val="28"/>
          <w:szCs w:val="28"/>
        </w:rPr>
        <w:t>Цель деятельности Детского сада – осуществление образовательной деятельности по</w:t>
      </w:r>
      <w:r w:rsidRPr="00ED5546">
        <w:rPr>
          <w:rFonts w:ascii="Times New Roman" w:hAnsi="Times New Roman" w:cs="Times New Roman"/>
          <w:sz w:val="28"/>
          <w:szCs w:val="28"/>
        </w:rPr>
        <w:br/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реализации образовательных программ дошкольного образования.</w:t>
      </w:r>
    </w:p>
    <w:p w14:paraId="4FB42A06" w14:textId="77777777" w:rsidR="00101BCA" w:rsidRPr="00ED5546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5546">
        <w:rPr>
          <w:rFonts w:ascii="Times New Roman" w:hAnsi="Times New Roman" w:cs="Times New Roman"/>
          <w:color w:val="000000"/>
          <w:sz w:val="28"/>
          <w:szCs w:val="28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</w:t>
      </w:r>
      <w:r w:rsidRPr="00ED5546">
        <w:rPr>
          <w:rFonts w:ascii="Times New Roman" w:hAnsi="Times New Roman" w:cs="Times New Roman"/>
          <w:sz w:val="28"/>
          <w:szCs w:val="28"/>
        </w:rPr>
        <w:br/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воспитанников.</w:t>
      </w:r>
    </w:p>
    <w:p w14:paraId="4DBCF6A1" w14:textId="77777777" w:rsidR="00101BCA" w:rsidRPr="00ED5546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5546">
        <w:rPr>
          <w:rFonts w:ascii="Times New Roman" w:hAnsi="Times New Roman" w:cs="Times New Roman"/>
          <w:color w:val="000000"/>
          <w:sz w:val="28"/>
          <w:szCs w:val="28"/>
        </w:rPr>
        <w:t>Режим работы Детского сада</w:t>
      </w:r>
    </w:p>
    <w:p w14:paraId="654E5F25" w14:textId="1E31EF3C" w:rsidR="00101BCA" w:rsidRPr="00ED5546" w:rsidRDefault="00101BCA" w:rsidP="00101BC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Рабочая неделя – пятидневная, с понедельника по пятницу. Длительность пребывания детей в группах –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 xml:space="preserve"> часов. Режим работы групп – с 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0 до 1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="00B10868" w:rsidRPr="00ED5546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ED5546">
        <w:rPr>
          <w:rFonts w:ascii="Times New Roman" w:hAnsi="Times New Roman" w:cs="Times New Roman"/>
          <w:color w:val="000000"/>
          <w:sz w:val="28"/>
          <w:szCs w:val="28"/>
        </w:rPr>
        <w:t>0.</w:t>
      </w:r>
    </w:p>
    <w:p w14:paraId="74AB97B3" w14:textId="77777777" w:rsidR="00F14FA3" w:rsidRPr="00ED5546" w:rsidRDefault="00F14FA3" w:rsidP="00B10868">
      <w:pPr>
        <w:pStyle w:val="07BODY-txt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5E7A9BB" w14:textId="77777777" w:rsidR="00F14FA3" w:rsidRPr="00ED5546" w:rsidRDefault="00F14FA3" w:rsidP="00F14FA3">
      <w:pPr>
        <w:pStyle w:val="01HEADER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II. Оценка системы управления организацией</w:t>
      </w:r>
    </w:p>
    <w:p w14:paraId="536766F0" w14:textId="77777777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14:paraId="40E4F6B4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AD93859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 – заведующий.</w:t>
      </w:r>
    </w:p>
    <w:p w14:paraId="6A5389D1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Ind w:w="5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7229"/>
      </w:tblGrid>
      <w:tr w:rsidR="00F14FA3" w:rsidRPr="00ED5546" w14:paraId="410428EC" w14:textId="77777777" w:rsidTr="00A14C0E">
        <w:trPr>
          <w:trHeight w:val="60"/>
          <w:tblHeader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21DB0ED0" w14:textId="77777777" w:rsidR="00F14FA3" w:rsidRPr="00ED5546" w:rsidRDefault="00F14FA3" w:rsidP="00A14C0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органа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BD40D03" w14:textId="77777777" w:rsidR="00F14FA3" w:rsidRPr="00ED5546" w:rsidRDefault="00F14FA3" w:rsidP="00A14C0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Функции</w:t>
            </w:r>
          </w:p>
        </w:tc>
      </w:tr>
      <w:tr w:rsidR="00F14FA3" w:rsidRPr="00ED5546" w14:paraId="2BD06BB9" w14:textId="77777777" w:rsidTr="00A14C0E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57A2B0E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Заведующий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1768D56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</w:t>
            </w: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руководство Детским садом</w:t>
            </w:r>
          </w:p>
        </w:tc>
      </w:tr>
      <w:tr w:rsidR="00F14FA3" w:rsidRPr="00ED5546" w14:paraId="39E6BA91" w14:textId="77777777" w:rsidTr="00A14C0E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75C169B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Педагогический совет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1801F66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14:paraId="1E560A8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развития образовательных услуг;</w:t>
            </w:r>
          </w:p>
          <w:p w14:paraId="65DDEF3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регламентации образовательных отношений;</w:t>
            </w:r>
          </w:p>
          <w:p w14:paraId="0E2E466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разработки образовательных программ; выбора учебников, учебных пособий, средств обучения и</w:t>
            </w: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воспитания;</w:t>
            </w:r>
          </w:p>
          <w:p w14:paraId="2050A7B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материально-технического обеспечения образовательного процесса;</w:t>
            </w:r>
          </w:p>
          <w:p w14:paraId="513E71A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аттестации, повышения квалификации педагогических работников;</w:t>
            </w:r>
          </w:p>
          <w:p w14:paraId="639A84D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координации деятельности методических объединений</w:t>
            </w:r>
          </w:p>
        </w:tc>
      </w:tr>
      <w:tr w:rsidR="00F14FA3" w:rsidRPr="00ED5546" w14:paraId="78A566A0" w14:textId="77777777" w:rsidTr="00A14C0E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39028B0" w14:textId="77777777" w:rsidR="00F14FA3" w:rsidRPr="00ED5546" w:rsidRDefault="00F14FA3" w:rsidP="00A14C0E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Общее собрание работников</w:t>
            </w:r>
          </w:p>
          <w:p w14:paraId="2C75C3E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2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3CE83D5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14:paraId="3486320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1B3B422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14:paraId="4B66217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разрешать конфликтные ситуации между работниками и администрацией образовательной организации;</w:t>
            </w:r>
          </w:p>
          <w:p w14:paraId="281FCF9E" w14:textId="77777777" w:rsidR="00F14FA3" w:rsidRPr="00ED5546" w:rsidRDefault="00F14FA3" w:rsidP="00A14C0E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14:paraId="676CA90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Рассматривает вопросы:</w:t>
            </w:r>
          </w:p>
          <w:p w14:paraId="4E9C659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развития образовательной организации;</w:t>
            </w:r>
          </w:p>
          <w:p w14:paraId="60F1ACE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финансово-хозяйственной деятельности;</w:t>
            </w:r>
          </w:p>
          <w:p w14:paraId="3283782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– материально-технического обеспечения</w:t>
            </w:r>
          </w:p>
        </w:tc>
      </w:tr>
    </w:tbl>
    <w:p w14:paraId="7C5F0EFE" w14:textId="77777777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5CF24AD" w14:textId="703D2328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Структура</w:t>
      </w:r>
      <w:r w:rsidRPr="00ED55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 система управления соответствуют специфике деятельности Детского сада. По итогам 202</w:t>
      </w:r>
      <w:r w:rsidR="00753422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1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года система управления Детским садом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14:paraId="56BEEB2B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7550C728" w14:textId="77777777" w:rsidR="00F14FA3" w:rsidRPr="00ED5546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III. Оценка образовательной деятельности</w:t>
      </w:r>
    </w:p>
    <w:p w14:paraId="36F53102" w14:textId="77777777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Образовательная деятельность в Детском саду организована в соответствии с</w:t>
      </w:r>
      <w:r w:rsidRPr="00ED55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Федеральным законом от 29.12.2012 № 273-ФЗ «Об образовании в Российской Федерации»,</w:t>
      </w:r>
      <w:r w:rsidRPr="00ED55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7765EDB8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ED55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14:paraId="1C5D9D70" w14:textId="1F5D9964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Детский сад посещают </w:t>
      </w:r>
      <w:r w:rsidR="00C3580A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21 воспитанников в возрасте от 1,6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до 7 лет. В Детском саду сформирована 1 группа общеразвивающей направленности. Из них:</w:t>
      </w:r>
    </w:p>
    <w:p w14:paraId="4E6D9340" w14:textId="422A0B27" w:rsidR="00F14FA3" w:rsidRPr="00ED5546" w:rsidRDefault="00A853F5" w:rsidP="00F14FA3">
      <w:pPr>
        <w:pStyle w:val="07BODY-bull-1"/>
        <w:numPr>
          <w:ilvl w:val="0"/>
          <w:numId w:val="6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3</w:t>
      </w:r>
      <w:r w:rsidR="00C3580A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детей – 1,6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до</w:t>
      </w:r>
      <w:r w:rsidR="00C3580A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-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 х лет;</w:t>
      </w:r>
    </w:p>
    <w:p w14:paraId="5CB6D59D" w14:textId="67AD9F2F" w:rsidR="00F14FA3" w:rsidRPr="00ED5546" w:rsidRDefault="00A853F5" w:rsidP="00F14FA3">
      <w:pPr>
        <w:pStyle w:val="07BODY-bull-1"/>
        <w:numPr>
          <w:ilvl w:val="0"/>
          <w:numId w:val="6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3</w:t>
      </w:r>
      <w:r w:rsidR="00C3580A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детей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 – от 3 до 4 лет;</w:t>
      </w:r>
    </w:p>
    <w:p w14:paraId="6D2DE04B" w14:textId="5655E7E0" w:rsidR="00F14FA3" w:rsidRPr="00ED5546" w:rsidRDefault="00F14FA3" w:rsidP="00F14FA3">
      <w:pPr>
        <w:pStyle w:val="07BODY-bull-1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               </w:t>
      </w:r>
      <w:r w:rsidRPr="00ED5546">
        <w:rPr>
          <w:rStyle w:val="propis"/>
          <w:rFonts w:ascii="Times New Roman" w:hAnsi="Times New Roman" w:cs="Times New Roman"/>
          <w:b/>
          <w:iCs/>
          <w:color w:val="000000" w:themeColor="text1"/>
          <w:sz w:val="28"/>
          <w:szCs w:val="28"/>
        </w:rPr>
        <w:t>–</w:t>
      </w:r>
      <w:r w:rsidR="00A853F5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   15</w:t>
      </w:r>
      <w:r w:rsidR="00C3580A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детей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– от 5 до 6 лет;</w:t>
      </w:r>
    </w:p>
    <w:p w14:paraId="14028B8B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Уровень развития детей анализируется по итогам педагогического мониторинга. Формы проведения:</w:t>
      </w:r>
    </w:p>
    <w:p w14:paraId="40B0155C" w14:textId="77777777" w:rsidR="00F14FA3" w:rsidRPr="00ED5546" w:rsidRDefault="00F14FA3" w:rsidP="00F14FA3">
      <w:pPr>
        <w:pStyle w:val="07BODY-bull-1"/>
        <w:numPr>
          <w:ilvl w:val="0"/>
          <w:numId w:val="7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диагностические занятия (по каждому разделу программы);</w:t>
      </w:r>
    </w:p>
    <w:p w14:paraId="3E30374C" w14:textId="77777777" w:rsidR="00F14FA3" w:rsidRPr="00ED5546" w:rsidRDefault="00F14FA3" w:rsidP="00F14FA3">
      <w:pPr>
        <w:pStyle w:val="07BODY-bull-1"/>
        <w:numPr>
          <w:ilvl w:val="0"/>
          <w:numId w:val="7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диагностические срезы;</w:t>
      </w:r>
    </w:p>
    <w:p w14:paraId="5AC64662" w14:textId="77777777" w:rsidR="00F14FA3" w:rsidRPr="00ED5546" w:rsidRDefault="00F14FA3" w:rsidP="00F14FA3">
      <w:pPr>
        <w:pStyle w:val="07BODY-bull-1-lst"/>
        <w:numPr>
          <w:ilvl w:val="0"/>
          <w:numId w:val="7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наблюдения, итоговые занятия.</w:t>
      </w:r>
    </w:p>
    <w:p w14:paraId="03870D66" w14:textId="1F3C713C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Разработаны диагностические карты освоения основной образовательной программы дошкольного образования МБДОУ «</w:t>
      </w:r>
      <w:proofErr w:type="spellStart"/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Ивашкинский</w:t>
      </w:r>
      <w:proofErr w:type="spellEnd"/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детский сад «Солнышко»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Ч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МР РТ (ООП Детского сада) в каждой возрастно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й под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на конец</w:t>
      </w:r>
      <w:proofErr w:type="gramEnd"/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202</w:t>
      </w:r>
      <w:r w:rsidR="00753422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1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 года выглядят следующим образом:</w:t>
      </w:r>
    </w:p>
    <w:p w14:paraId="6F19B5D4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tbl>
      <w:tblPr>
        <w:tblW w:w="0" w:type="auto"/>
        <w:tblInd w:w="6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95"/>
        <w:gridCol w:w="425"/>
        <w:gridCol w:w="567"/>
        <w:gridCol w:w="567"/>
        <w:gridCol w:w="567"/>
        <w:gridCol w:w="425"/>
        <w:gridCol w:w="567"/>
        <w:gridCol w:w="567"/>
        <w:gridCol w:w="1276"/>
      </w:tblGrid>
      <w:tr w:rsidR="00F14FA3" w:rsidRPr="00ED5546" w14:paraId="1210F1E3" w14:textId="77777777" w:rsidTr="00A14C0E">
        <w:trPr>
          <w:trHeight w:val="60"/>
        </w:trPr>
        <w:tc>
          <w:tcPr>
            <w:tcW w:w="439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861739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Уровень развития целевых ориентиров детского развития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5D9B245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Высокий</w:t>
            </w:r>
          </w:p>
        </w:tc>
        <w:tc>
          <w:tcPr>
            <w:tcW w:w="11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23CF07D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Средний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586B6BF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Низкий</w:t>
            </w:r>
          </w:p>
        </w:tc>
        <w:tc>
          <w:tcPr>
            <w:tcW w:w="18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2C1A8FF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Норма</w:t>
            </w:r>
          </w:p>
        </w:tc>
      </w:tr>
      <w:tr w:rsidR="00F14FA3" w:rsidRPr="00ED5546" w14:paraId="61B0770F" w14:textId="77777777" w:rsidTr="00A14C0E">
        <w:trPr>
          <w:trHeight w:val="60"/>
        </w:trPr>
        <w:tc>
          <w:tcPr>
            <w:tcW w:w="439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1C4312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6A45C67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11DB43D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23C6073D" w14:textId="77777777" w:rsidR="00F14FA3" w:rsidRPr="00ED5546" w:rsidRDefault="00F14FA3" w:rsidP="00A14C0E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  <w:p w14:paraId="7F108639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37FA3B7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15C7CFFF" w14:textId="77777777" w:rsidR="00F14FA3" w:rsidRPr="00ED5546" w:rsidRDefault="00F14FA3" w:rsidP="00A14C0E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  <w:p w14:paraId="2D8330F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1CFA70F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  <w:textDirection w:val="btLr"/>
          </w:tcPr>
          <w:p w14:paraId="4ECB6EAB" w14:textId="77777777" w:rsidR="00F14FA3" w:rsidRPr="00ED5546" w:rsidRDefault="00F14FA3" w:rsidP="00A14C0E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Кол-во</w:t>
            </w:r>
          </w:p>
          <w:p w14:paraId="6D617AE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FB4AF2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 воспитанников в пределе нормы</w:t>
            </w:r>
          </w:p>
        </w:tc>
      </w:tr>
      <w:tr w:rsidR="00F14FA3" w:rsidRPr="00ED5546" w14:paraId="709F9EA1" w14:textId="77777777" w:rsidTr="00A14C0E">
        <w:trPr>
          <w:trHeight w:val="60"/>
        </w:trPr>
        <w:tc>
          <w:tcPr>
            <w:tcW w:w="439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45902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2678468" w14:textId="06123D65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  <w:r w:rsidR="001D1D2D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084F6C17" w14:textId="55C4957B" w:rsidR="00F14FA3" w:rsidRPr="001D1D2D" w:rsidRDefault="001D1D2D" w:rsidP="00A14C0E">
            <w:pPr>
              <w:pStyle w:val="12TABL-txt"/>
              <w:rPr>
                <w:rFonts w:asciiTheme="minorHAnsi" w:hAnsiTheme="minorHAnsi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Theme="minorHAnsi" w:hAnsiTheme="minorHAnsi"/>
                <w:iCs/>
              </w:rPr>
              <w:t>71,4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69F26DD1" w14:textId="3EAA89CD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146BE55D" w14:textId="451400CF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28,6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0A4ACC9F" w14:textId="00787588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298AD33" w14:textId="2372F82A" w:rsidR="00F14FA3" w:rsidRPr="001D1D2D" w:rsidRDefault="001D1D2D" w:rsidP="00A14C0E">
            <w:pPr>
              <w:pStyle w:val="12TABL-txt"/>
              <w:rPr>
                <w:rFonts w:asciiTheme="minorHAnsi" w:hAnsiTheme="minorHAnsi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Theme="minorHAnsi" w:hAnsiTheme="minorHAnsi"/>
                <w:iCs/>
              </w:rPr>
              <w:t>0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66397BA1" w14:textId="019016EE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648C44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100%</w:t>
            </w:r>
          </w:p>
        </w:tc>
      </w:tr>
      <w:tr w:rsidR="00F14FA3" w:rsidRPr="00ED5546" w14:paraId="4B5E2E93" w14:textId="77777777" w:rsidTr="00A14C0E">
        <w:trPr>
          <w:trHeight w:val="60"/>
        </w:trPr>
        <w:tc>
          <w:tcPr>
            <w:tcW w:w="4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36956C77" w14:textId="77777777" w:rsidR="00F14FA3" w:rsidRPr="00ED5546" w:rsidRDefault="00F14FA3" w:rsidP="00A14C0E">
            <w:pPr>
              <w:pStyle w:val="12TABL-txt"/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Качество освоения образовательных областей</w:t>
            </w:r>
          </w:p>
          <w:p w14:paraId="1D6EF35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447914FC" w14:textId="2CC7C52F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426E7FA" w14:textId="01D37E8E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23,8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139E5942" w14:textId="174E7DF5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3CD30122" w14:textId="0BAB7059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66,7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05DF4C1F" w14:textId="1A5F219A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627801C6" w14:textId="3A2FC6E2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9,5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30E8F1D5" w14:textId="166EBDF8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57" w:type="dxa"/>
              <w:bottom w:w="57" w:type="dxa"/>
              <w:right w:w="28" w:type="dxa"/>
            </w:tcMar>
          </w:tcPr>
          <w:p w14:paraId="7392373E" w14:textId="4550BE02" w:rsidR="00F14FA3" w:rsidRPr="00ED5546" w:rsidRDefault="001D1D2D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90,2</w:t>
            </w:r>
          </w:p>
        </w:tc>
      </w:tr>
    </w:tbl>
    <w:p w14:paraId="772D8A5A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9218D71" w14:textId="1F2BD496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 xml:space="preserve">В 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конце мая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202</w:t>
      </w:r>
      <w:r w:rsidR="00753422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1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года педагог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ом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етского сада</w:t>
      </w:r>
      <w:r w:rsidR="00A33ABA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и представителем из РО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О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проводили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 w:rsidR="00242DFA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3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14:paraId="073BED83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14:paraId="21137CAE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3A2DAA2" w14:textId="77777777" w:rsidR="00F14FA3" w:rsidRPr="00ED5546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Воспитательная работа</w:t>
      </w:r>
    </w:p>
    <w:p w14:paraId="19AA2DE7" w14:textId="433B2B92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Чтобы выбрать стратегию воспитательной работы, в 202</w:t>
      </w:r>
      <w:r w:rsidR="00753422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 году проводился анализ состава семей воспитанников.</w:t>
      </w:r>
    </w:p>
    <w:p w14:paraId="30AFC179" w14:textId="77777777" w:rsidR="00F14FA3" w:rsidRPr="00ED5546" w:rsidRDefault="00F14FA3" w:rsidP="00F14FA3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19E0E87" w14:textId="77777777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Характеристика семей по составу</w:t>
      </w: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2410"/>
        <w:gridCol w:w="4111"/>
      </w:tblGrid>
      <w:tr w:rsidR="00F14FA3" w:rsidRPr="00ED5546" w14:paraId="01CD5FB2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7A04D8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Состав семьи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BC9F60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7DF02BCD" w14:textId="77777777" w:rsidR="00F14FA3" w:rsidRPr="00ED5546" w:rsidRDefault="00F14FA3" w:rsidP="00A14C0E">
            <w:pPr>
              <w:pStyle w:val="12TABL-txt"/>
              <w:suppressAutoHyphens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Процент от общего количества семей воспитанников</w:t>
            </w:r>
          </w:p>
        </w:tc>
      </w:tr>
      <w:tr w:rsidR="00F14FA3" w:rsidRPr="00ED5546" w14:paraId="0AA49B20" w14:textId="77777777" w:rsidTr="00A14C0E">
        <w:trPr>
          <w:trHeight w:val="10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3EDCEBD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Полная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3C501EC0" w14:textId="0160512C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8B88A75" w14:textId="7BB0DD02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90</w:t>
            </w:r>
          </w:p>
        </w:tc>
      </w:tr>
      <w:tr w:rsidR="00F14FA3" w:rsidRPr="00ED5546" w14:paraId="57E382B7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7DFCE5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Неполная</w:t>
            </w:r>
            <w:proofErr w:type="gramEnd"/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с матерью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FFB2CBC" w14:textId="28F9F2E0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31EFCEF6" w14:textId="1F5B7791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</w:p>
        </w:tc>
      </w:tr>
      <w:tr w:rsidR="00F14FA3" w:rsidRPr="00ED5546" w14:paraId="08152250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4E1A8E0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Неполная с отцом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BC7A3C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4E3893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62EA9F0F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DD2042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Оформлено </w:t>
            </w: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br/>
              <w:t>опекунство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CF6CCC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531B8C8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</w:tbl>
    <w:p w14:paraId="5DE4ECFF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264D7B7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Характеристика семей по количеству детей</w:t>
      </w:r>
    </w:p>
    <w:tbl>
      <w:tblPr>
        <w:tblW w:w="0" w:type="auto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2410"/>
        <w:gridCol w:w="4111"/>
      </w:tblGrid>
      <w:tr w:rsidR="00F14FA3" w:rsidRPr="00ED5546" w14:paraId="716285A5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1B4629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Количество детей в семье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037364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Количество семей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41298866" w14:textId="77777777" w:rsidR="00F14FA3" w:rsidRPr="00ED5546" w:rsidRDefault="00F14FA3" w:rsidP="00A14C0E">
            <w:pPr>
              <w:pStyle w:val="12TABL-txt"/>
              <w:suppressAutoHyphens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Процент от общего количества семей воспитанников</w:t>
            </w:r>
          </w:p>
        </w:tc>
      </w:tr>
      <w:tr w:rsidR="00F14FA3" w:rsidRPr="00ED5546" w14:paraId="4ED1D2B2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BAE0DE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Один ребенок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F58B755" w14:textId="7D64B0D8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597DEBF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05D1C382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628CD57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Два ребенка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4FE56E0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FB9CBF2" w14:textId="59DF8576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28,6</w:t>
            </w:r>
          </w:p>
        </w:tc>
      </w:tr>
      <w:tr w:rsidR="00F14FA3" w:rsidRPr="00ED5546" w14:paraId="275FABEA" w14:textId="77777777" w:rsidTr="00A14C0E">
        <w:trPr>
          <w:trHeight w:val="60"/>
        </w:trPr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5B45F55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pacing w:val="-4"/>
                <w:sz w:val="28"/>
                <w:szCs w:val="28"/>
              </w:rPr>
              <w:t>Три ребенка и более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25E2F842" w14:textId="4F54DC83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5" w:type="dxa"/>
              <w:left w:w="99" w:type="dxa"/>
              <w:bottom w:w="85" w:type="dxa"/>
              <w:right w:w="99" w:type="dxa"/>
            </w:tcMar>
          </w:tcPr>
          <w:p w14:paraId="0F5ABF0A" w14:textId="025784F0" w:rsidR="00F14FA3" w:rsidRPr="00ED5546" w:rsidRDefault="00A33ABA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71,4</w:t>
            </w:r>
          </w:p>
        </w:tc>
      </w:tr>
    </w:tbl>
    <w:p w14:paraId="1C52FC36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6A2730B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14:paraId="11243528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517EFF0" w14:textId="77777777" w:rsidR="00F14FA3" w:rsidRPr="00ED5546" w:rsidRDefault="00F14FA3" w:rsidP="00F14FA3">
      <w:pPr>
        <w:pStyle w:val="01HEADER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Дополнительное образование</w:t>
      </w:r>
    </w:p>
    <w:p w14:paraId="725C8AB3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6341DDED" w14:textId="26ECF892" w:rsidR="00F14FA3" w:rsidRPr="00ED5546" w:rsidRDefault="00F14FA3" w:rsidP="00F14FA3">
      <w:pPr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D5546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Приоритетное направление деятельности ДОО </w:t>
      </w:r>
      <w:r w:rsidRPr="00ED5546">
        <w:rPr>
          <w:rFonts w:ascii="Times New Roman" w:hAnsi="Times New Roman" w:cs="Times New Roman"/>
          <w:b/>
          <w:i/>
          <w:sz w:val="28"/>
          <w:szCs w:val="28"/>
          <w:lang w:eastAsia="ru-RU"/>
        </w:rPr>
        <w:t xml:space="preserve">– </w:t>
      </w:r>
      <w:r w:rsidRPr="00ED5546">
        <w:rPr>
          <w:rFonts w:ascii="Times New Roman" w:hAnsi="Times New Roman" w:cs="Times New Roman"/>
          <w:i/>
          <w:sz w:val="28"/>
          <w:szCs w:val="28"/>
        </w:rPr>
        <w:t>приобщение детей к русской</w:t>
      </w:r>
      <w:proofErr w:type="gramStart"/>
      <w:r w:rsidRPr="00ED554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A76E1" w:rsidRPr="00ED5546">
        <w:rPr>
          <w:rFonts w:ascii="Times New Roman" w:hAnsi="Times New Roman" w:cs="Times New Roman"/>
          <w:i/>
          <w:sz w:val="28"/>
          <w:szCs w:val="28"/>
        </w:rPr>
        <w:t>,</w:t>
      </w:r>
      <w:proofErr w:type="gramEnd"/>
      <w:r w:rsidR="00BA76E1" w:rsidRPr="00ED5546">
        <w:rPr>
          <w:rFonts w:ascii="Times New Roman" w:hAnsi="Times New Roman" w:cs="Times New Roman"/>
          <w:i/>
          <w:sz w:val="28"/>
          <w:szCs w:val="28"/>
        </w:rPr>
        <w:t xml:space="preserve"> татарской и чувашской </w:t>
      </w:r>
      <w:r w:rsidRPr="00ED5546">
        <w:rPr>
          <w:rFonts w:ascii="Times New Roman" w:hAnsi="Times New Roman" w:cs="Times New Roman"/>
          <w:i/>
          <w:sz w:val="28"/>
          <w:szCs w:val="28"/>
        </w:rPr>
        <w:t>национальной культуре в семье и в ДОУ.</w:t>
      </w:r>
    </w:p>
    <w:p w14:paraId="70EBB253" w14:textId="6F39A563" w:rsidR="00F14FA3" w:rsidRPr="00ED5546" w:rsidRDefault="00F14FA3" w:rsidP="00F14FA3">
      <w:pPr>
        <w:spacing w:after="0" w:line="240" w:lineRule="auto"/>
        <w:ind w:right="-1" w:firstLine="567"/>
        <w:contextualSpacing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ED5546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Результаты мониторинга по </w:t>
      </w:r>
      <w:r w:rsidRPr="00ED5546">
        <w:rPr>
          <w:rFonts w:ascii="Times New Roman" w:hAnsi="Times New Roman" w:cs="Times New Roman"/>
          <w:i/>
          <w:sz w:val="28"/>
          <w:szCs w:val="28"/>
        </w:rPr>
        <w:t>приобщению детей к национальной культуре в семье и в ДОУ</w:t>
      </w:r>
      <w:r w:rsidR="00A853F5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за 2021 год</w:t>
      </w:r>
      <w:r w:rsidRPr="00ED5546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показали в таблице</w:t>
      </w:r>
    </w:p>
    <w:p w14:paraId="1D250334" w14:textId="77777777" w:rsidR="00F14FA3" w:rsidRPr="00ED5546" w:rsidRDefault="00F14FA3" w:rsidP="00F14FA3">
      <w:pPr>
        <w:spacing w:after="0" w:line="240" w:lineRule="auto"/>
        <w:ind w:right="-1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6E8C689E" w14:textId="77777777" w:rsidR="0068327E" w:rsidRPr="00ED5546" w:rsidRDefault="0068327E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5B1AC1F" w14:textId="77777777" w:rsidR="0068327E" w:rsidRPr="00ED5546" w:rsidRDefault="0068327E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5AD18FB" w14:textId="77777777" w:rsidR="0068327E" w:rsidRPr="00ED5546" w:rsidRDefault="0068327E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2FF8AED8" w14:textId="3C251540" w:rsidR="00F14FA3" w:rsidRPr="00ED5546" w:rsidRDefault="00F14FA3" w:rsidP="00F14FA3">
      <w:pPr>
        <w:spacing w:after="0" w:line="240" w:lineRule="auto"/>
        <w:ind w:right="-1" w:firstLine="567"/>
        <w:contextualSpacing/>
        <w:jc w:val="right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D554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Таблица </w:t>
      </w:r>
    </w:p>
    <w:p w14:paraId="5E0C2150" w14:textId="77777777" w:rsidR="0068327E" w:rsidRPr="00ED5546" w:rsidRDefault="0068327E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0E7D0F5A" w14:textId="77777777" w:rsidR="0068327E" w:rsidRPr="00ED5546" w:rsidRDefault="0068327E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3BD26278" w14:textId="77777777" w:rsidR="0068327E" w:rsidRPr="00ED5546" w:rsidRDefault="0068327E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72585CD9" w14:textId="6EC2A21F" w:rsidR="00F14FA3" w:rsidRPr="00ED5546" w:rsidRDefault="00F14FA3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ED5546">
        <w:rPr>
          <w:rFonts w:ascii="Times New Roman" w:hAnsi="Times New Roman" w:cs="Times New Roman"/>
          <w:b/>
          <w:sz w:val="28"/>
          <w:szCs w:val="28"/>
          <w:lang w:eastAsia="ru-RU"/>
        </w:rPr>
        <w:t>Результаты диагностики</w:t>
      </w:r>
    </w:p>
    <w:p w14:paraId="42EEDC81" w14:textId="77777777" w:rsidR="00F14FA3" w:rsidRPr="00ED5546" w:rsidRDefault="00F14FA3" w:rsidP="00F14FA3">
      <w:pPr>
        <w:spacing w:after="0" w:line="240" w:lineRule="auto"/>
        <w:ind w:right="-1"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1606"/>
        <w:gridCol w:w="1608"/>
        <w:gridCol w:w="1596"/>
        <w:gridCol w:w="1604"/>
      </w:tblGrid>
      <w:tr w:rsidR="00F14FA3" w:rsidRPr="00ED5546" w14:paraId="4ADD7AB6" w14:textId="77777777" w:rsidTr="00A14C0E">
        <w:trPr>
          <w:jc w:val="center"/>
        </w:trPr>
        <w:tc>
          <w:tcPr>
            <w:tcW w:w="3049" w:type="dxa"/>
          </w:tcPr>
          <w:p w14:paraId="608E1B73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06" w:type="dxa"/>
          </w:tcPr>
          <w:p w14:paraId="46BFFBC5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08" w:type="dxa"/>
          </w:tcPr>
          <w:p w14:paraId="4E2A8B1C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хороший</w:t>
            </w:r>
          </w:p>
        </w:tc>
        <w:tc>
          <w:tcPr>
            <w:tcW w:w="1596" w:type="dxa"/>
          </w:tcPr>
          <w:p w14:paraId="51278325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1604" w:type="dxa"/>
          </w:tcPr>
          <w:p w14:paraId="73DEF157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ниже среднего</w:t>
            </w:r>
          </w:p>
        </w:tc>
      </w:tr>
      <w:tr w:rsidR="00F14FA3" w:rsidRPr="00ED5546" w14:paraId="0824788B" w14:textId="77777777" w:rsidTr="00A14C0E">
        <w:trPr>
          <w:jc w:val="center"/>
        </w:trPr>
        <w:tc>
          <w:tcPr>
            <w:tcW w:w="3049" w:type="dxa"/>
          </w:tcPr>
          <w:p w14:paraId="2DB9655F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«Знания о русской национальной культуре»</w:t>
            </w:r>
          </w:p>
        </w:tc>
        <w:tc>
          <w:tcPr>
            <w:tcW w:w="1606" w:type="dxa"/>
          </w:tcPr>
          <w:p w14:paraId="3C72AB67" w14:textId="4C3C054D" w:rsidR="00F14FA3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13,5</w:t>
            </w:r>
            <w:r w:rsidR="00F14FA3"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08" w:type="dxa"/>
          </w:tcPr>
          <w:p w14:paraId="1626699C" w14:textId="7DF01929" w:rsidR="00F14FA3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46,5</w:t>
            </w:r>
            <w:r w:rsidR="00F14FA3"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596" w:type="dxa"/>
          </w:tcPr>
          <w:p w14:paraId="5AAE3B52" w14:textId="2822B5BF" w:rsidR="00F14FA3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40</w:t>
            </w:r>
            <w:r w:rsidR="00F14FA3"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04" w:type="dxa"/>
          </w:tcPr>
          <w:p w14:paraId="692694B9" w14:textId="77777777" w:rsidR="00F14FA3" w:rsidRPr="00ED5546" w:rsidRDefault="00F14FA3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</w:tr>
      <w:tr w:rsidR="00BA76E1" w:rsidRPr="00ED5546" w14:paraId="09EFE97C" w14:textId="77777777" w:rsidTr="00A14C0E">
        <w:trPr>
          <w:jc w:val="center"/>
        </w:trPr>
        <w:tc>
          <w:tcPr>
            <w:tcW w:w="3049" w:type="dxa"/>
          </w:tcPr>
          <w:p w14:paraId="3BC585B0" w14:textId="26CDEEEA" w:rsidR="00BA76E1" w:rsidRPr="00ED5546" w:rsidRDefault="00BA76E1" w:rsidP="00A14C0E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«Знания о татарской национальной культуре»</w:t>
            </w:r>
          </w:p>
        </w:tc>
        <w:tc>
          <w:tcPr>
            <w:tcW w:w="1606" w:type="dxa"/>
          </w:tcPr>
          <w:p w14:paraId="23A691BF" w14:textId="56A332BB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15%</w:t>
            </w:r>
          </w:p>
        </w:tc>
        <w:tc>
          <w:tcPr>
            <w:tcW w:w="1608" w:type="dxa"/>
          </w:tcPr>
          <w:p w14:paraId="483219F0" w14:textId="4DDE21AD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25%</w:t>
            </w:r>
          </w:p>
        </w:tc>
        <w:tc>
          <w:tcPr>
            <w:tcW w:w="1596" w:type="dxa"/>
          </w:tcPr>
          <w:p w14:paraId="4519E5F4" w14:textId="5DBEB958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50%</w:t>
            </w:r>
          </w:p>
        </w:tc>
        <w:tc>
          <w:tcPr>
            <w:tcW w:w="1604" w:type="dxa"/>
          </w:tcPr>
          <w:p w14:paraId="0D978C59" w14:textId="5772B7BE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</w:tr>
      <w:tr w:rsidR="00BA76E1" w:rsidRPr="00ED5546" w14:paraId="4C7B9804" w14:textId="77777777" w:rsidTr="00A14C0E">
        <w:trPr>
          <w:jc w:val="center"/>
        </w:trPr>
        <w:tc>
          <w:tcPr>
            <w:tcW w:w="3049" w:type="dxa"/>
          </w:tcPr>
          <w:p w14:paraId="767C7107" w14:textId="7D55C003" w:rsidR="00BA76E1" w:rsidRPr="00ED5546" w:rsidRDefault="00BA76E1" w:rsidP="00A14C0E">
            <w:pPr>
              <w:spacing w:after="0" w:line="240" w:lineRule="auto"/>
              <w:ind w:right="-1" w:firstLine="567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D554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«Знания о чувашской  национальной культуре»</w:t>
            </w:r>
          </w:p>
        </w:tc>
        <w:tc>
          <w:tcPr>
            <w:tcW w:w="1606" w:type="dxa"/>
          </w:tcPr>
          <w:p w14:paraId="1F09019F" w14:textId="45700D26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20%</w:t>
            </w:r>
          </w:p>
        </w:tc>
        <w:tc>
          <w:tcPr>
            <w:tcW w:w="1608" w:type="dxa"/>
          </w:tcPr>
          <w:p w14:paraId="378FEFC7" w14:textId="76B55221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30%</w:t>
            </w:r>
          </w:p>
        </w:tc>
        <w:tc>
          <w:tcPr>
            <w:tcW w:w="1596" w:type="dxa"/>
          </w:tcPr>
          <w:p w14:paraId="27EE75EB" w14:textId="251CA856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50%</w:t>
            </w:r>
          </w:p>
        </w:tc>
        <w:tc>
          <w:tcPr>
            <w:tcW w:w="1604" w:type="dxa"/>
          </w:tcPr>
          <w:p w14:paraId="022E7CEF" w14:textId="66FFDF52" w:rsidR="00BA76E1" w:rsidRPr="00ED5546" w:rsidRDefault="001D1D2D" w:rsidP="00A14C0E">
            <w:pPr>
              <w:spacing w:after="0" w:line="240" w:lineRule="auto"/>
              <w:ind w:right="-1" w:firstLine="567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0%</w:t>
            </w:r>
          </w:p>
        </w:tc>
      </w:tr>
    </w:tbl>
    <w:p w14:paraId="7A311F38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987A66C" w14:textId="77777777" w:rsidR="00F14FA3" w:rsidRPr="00ED5546" w:rsidRDefault="00F14FA3" w:rsidP="00F14FA3">
      <w:pPr>
        <w:pStyle w:val="01HEADER3"/>
        <w:jc w:val="lef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IV. Оценка функционирования внутренней системы оценки </w:t>
      </w: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br/>
        <w:t>качества образования</w:t>
      </w:r>
    </w:p>
    <w:p w14:paraId="74085978" w14:textId="05BEB0A2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pacing w:val="4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FF0000"/>
          <w:spacing w:val="4"/>
          <w:sz w:val="28"/>
          <w:szCs w:val="28"/>
        </w:rPr>
        <w:t>В Детском саду утверждено</w:t>
      </w:r>
      <w:r w:rsidRPr="00ED5546">
        <w:rPr>
          <w:rFonts w:ascii="Times New Roman" w:hAnsi="Times New Roman" w:cs="Times New Roman"/>
          <w:color w:val="FF0000"/>
          <w:spacing w:val="4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FF0000"/>
          <w:spacing w:val="4"/>
          <w:sz w:val="28"/>
          <w:szCs w:val="28"/>
        </w:rPr>
        <w:t xml:space="preserve">положение о внутренней системе оценки качества образования от 13.03.2018.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>Мониторинг качества обр</w:t>
      </w:r>
      <w:r w:rsidR="00A33ABA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>азова</w:t>
      </w:r>
      <w:r w:rsidR="00A853F5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>тельной деятельности в 2021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4"/>
          <w:sz w:val="28"/>
          <w:szCs w:val="28"/>
        </w:rPr>
        <w:t xml:space="preserve"> году показал хорошую работу педагогического коллектива по всем показателям.</w:t>
      </w:r>
    </w:p>
    <w:p w14:paraId="7F5D416F" w14:textId="5F525B8B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Состояние здоровья и физического развития воспит</w:t>
      </w:r>
      <w:r w:rsidR="001D1D2D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анников удовлетворительное. 90,2%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процентов детей успешно освоили образовательную программу дошкольного образования в своей возрастной группе. В течение года воспитанники Детского сада успешно участвовали в конкурсах и мероприятиях различного уровня.</w:t>
      </w:r>
    </w:p>
    <w:p w14:paraId="37A42E72" w14:textId="5A71386B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период с 15.10.20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2</w:t>
      </w:r>
      <w:r w:rsidR="00A853F5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0 по 19.10.2020</w:t>
      </w:r>
      <w:r w:rsidR="00A079F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проводилось анкетирование 15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родителей, получены следующие результаты:</w:t>
      </w:r>
    </w:p>
    <w:p w14:paraId="30968D47" w14:textId="77777777" w:rsidR="00F14FA3" w:rsidRPr="00ED5546" w:rsidRDefault="00F14FA3" w:rsidP="00F14FA3">
      <w:pPr>
        <w:pStyle w:val="07BODY-bull-1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доля получателей услуг, положительно оценивающих доброжелательность и вежливость работников организации, – 100 процентов;</w:t>
      </w:r>
    </w:p>
    <w:p w14:paraId="1AB6A9AC" w14:textId="77777777" w:rsidR="00F14FA3" w:rsidRPr="00ED5546" w:rsidRDefault="00F14FA3" w:rsidP="00F14FA3">
      <w:pPr>
        <w:pStyle w:val="07BODY-bull-1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удовлетворенных компетентностью работников организации, – 98 процентов;</w:t>
      </w:r>
    </w:p>
    <w:p w14:paraId="6C97ECE5" w14:textId="77777777" w:rsidR="00F14FA3" w:rsidRPr="00ED5546" w:rsidRDefault="00F14FA3" w:rsidP="00F14FA3">
      <w:pPr>
        <w:pStyle w:val="07BODY-bull-1"/>
        <w:numPr>
          <w:ilvl w:val="0"/>
          <w:numId w:val="1"/>
        </w:numPr>
        <w:ind w:left="1276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удовлетворенных материально-техническим обеспечением организации, – 89 процентов;</w:t>
      </w:r>
    </w:p>
    <w:p w14:paraId="1B67FCFD" w14:textId="77777777" w:rsidR="00F14FA3" w:rsidRPr="00ED5546" w:rsidRDefault="00F14FA3" w:rsidP="00F14FA3">
      <w:pPr>
        <w:pStyle w:val="07BODY-bull-1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удовлетворенных качеством предоставляемых образовательных услуг, – 98 процентов;</w:t>
      </w:r>
    </w:p>
    <w:p w14:paraId="7F6129AF" w14:textId="77777777" w:rsidR="00F14FA3" w:rsidRPr="00ED5546" w:rsidRDefault="00F14FA3" w:rsidP="00F14FA3">
      <w:pPr>
        <w:pStyle w:val="07BODY-bull-1-lst"/>
        <w:numPr>
          <w:ilvl w:val="0"/>
          <w:numId w:val="1"/>
        </w:numPr>
        <w:ind w:left="1276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доля получателей услуг, которые готовы рекомендовать организацию родственникам и знакомым, – 100 процентов.</w:t>
      </w:r>
    </w:p>
    <w:p w14:paraId="4D890C1E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Анкетирование родителей показало высокую степень удовлетворенности качеством предоставляемых услуг.</w:t>
      </w:r>
    </w:p>
    <w:p w14:paraId="1DA2CA52" w14:textId="77777777" w:rsidR="00F14FA3" w:rsidRPr="00ED5546" w:rsidRDefault="00F14FA3" w:rsidP="00F14FA3">
      <w:pPr>
        <w:pStyle w:val="07BODY-txt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386317" w14:textId="77777777" w:rsidR="00F14FA3" w:rsidRPr="00ED5546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V. Оценка кадрового обеспечения</w:t>
      </w:r>
    </w:p>
    <w:p w14:paraId="533E1EC7" w14:textId="22E20126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pacing w:val="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 xml:space="preserve">Детский сад укомплектован педагогами на 100 процентов согласно штатному расписанию. Всего работают 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5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 xml:space="preserve"> человек. Педагогический коллектив Детского сада насчитывает 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2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 xml:space="preserve"> 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человека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1"/>
          <w:sz w:val="28"/>
          <w:szCs w:val="28"/>
        </w:rPr>
        <w:t>. Соотношение воспитанников, приходящихся на 1 взрослого:</w:t>
      </w:r>
    </w:p>
    <w:p w14:paraId="112FA5B1" w14:textId="27CB5DD2" w:rsidR="00F14FA3" w:rsidRPr="00ED5546" w:rsidRDefault="00F14FA3" w:rsidP="00F14FA3">
      <w:pPr>
        <w:pStyle w:val="07BODY-bull-1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воспитанники/педагоги – </w:t>
      </w:r>
      <w:r w:rsidR="00A079F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21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/1;</w:t>
      </w:r>
    </w:p>
    <w:p w14:paraId="6BF43244" w14:textId="516ACCA7" w:rsidR="00F14FA3" w:rsidRPr="00ED5546" w:rsidRDefault="00F14FA3" w:rsidP="00F14FA3">
      <w:pPr>
        <w:pStyle w:val="07BODY-bull-1-lst"/>
        <w:numPr>
          <w:ilvl w:val="0"/>
          <w:numId w:val="2"/>
        </w:numPr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воспитанники/все сотрудники – 1/</w:t>
      </w:r>
      <w:r w:rsidR="00A079F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4</w:t>
      </w:r>
    </w:p>
    <w:p w14:paraId="12395909" w14:textId="1E79D092" w:rsidR="00F14FA3" w:rsidRPr="00ED5546" w:rsidRDefault="00A079F6" w:rsidP="00F14FA3">
      <w:pPr>
        <w:pStyle w:val="07BODY-txt"/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</w:pPr>
      <w:r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За 2021-2022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год педагогические работники аттестацию не проходили:</w:t>
      </w:r>
    </w:p>
    <w:p w14:paraId="3D196B56" w14:textId="0EC465CB" w:rsidR="00F14FA3" w:rsidRPr="00ED5546" w:rsidRDefault="003C2055" w:rsidP="00F14FA3">
      <w:pPr>
        <w:pStyle w:val="07BODY-bull-1-lst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воспитатель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име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т первую квалификационную категорию.</w:t>
      </w:r>
    </w:p>
    <w:p w14:paraId="13379D82" w14:textId="246C8462" w:rsidR="00F14FA3" w:rsidRPr="00ED5546" w:rsidRDefault="00A853F5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По итогам 2021</w:t>
      </w:r>
      <w:r w:rsidR="00A079F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года д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етский сад готов перейти на применение профессиональных стандартов.  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едагогически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й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работник соответству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т квалификационным требованиям </w:t>
      </w:r>
      <w:proofErr w:type="spellStart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профстандарта</w:t>
      </w:r>
      <w:proofErr w:type="spellEnd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«Педагог». 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Д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олжностн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ая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инструкци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я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соответству</w:t>
      </w:r>
      <w:r w:rsidR="003C2055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е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т трудовым функциям, установленным </w:t>
      </w:r>
      <w:proofErr w:type="spellStart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профстандартом</w:t>
      </w:r>
      <w:proofErr w:type="spellEnd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«Педагог</w:t>
      </w:r>
    </w:p>
    <w:p w14:paraId="57A240D8" w14:textId="518E219D" w:rsidR="00F14FA3" w:rsidRDefault="00A853F5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</w:pPr>
      <w:r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В 2021 </w:t>
      </w:r>
      <w:r w:rsidR="00726EFE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>году педагог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Детского сада приняли участие:</w:t>
      </w:r>
    </w:p>
    <w:p w14:paraId="48EDACAB" w14:textId="77777777" w:rsidR="00726EFE" w:rsidRPr="00726EFE" w:rsidRDefault="00726EFE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Почетная грамота 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  <w:lang w:val="en-US"/>
        </w:rPr>
        <w:t>II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место в номинации «Лучший детский сад с воспитанием и обучением на чувашском языке»  на  муниципальном этапе республиканского конкурса «Лучший </w:t>
      </w:r>
      <w:proofErr w:type="spellStart"/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билингвальный</w:t>
      </w:r>
      <w:proofErr w:type="spellEnd"/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детский сад»-2021г </w:t>
      </w:r>
    </w:p>
    <w:p w14:paraId="610603F8" w14:textId="16683141" w:rsidR="00726EFE" w:rsidRPr="00726EFE" w:rsidRDefault="00726EFE" w:rsidP="00726EFE">
      <w:pPr>
        <w:pStyle w:val="07BODY-txt"/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</w:pP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Диплом  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  <w:lang w:val="en-US"/>
        </w:rPr>
        <w:t>III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степени 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  <w:lang w:val="en-US"/>
        </w:rPr>
        <w:t>II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республиканского</w:t>
      </w:r>
      <w:r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</w:t>
      </w:r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конкурса « Народы разны</w:t>
      </w:r>
      <w:proofErr w:type="gramStart"/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>е-</w:t>
      </w:r>
      <w:proofErr w:type="gramEnd"/>
      <w:r w:rsidRPr="00726EFE">
        <w:rPr>
          <w:rFonts w:ascii="Times New Roman" w:hAnsi="Times New Roman" w:cs="Times New Roman"/>
          <w:i/>
          <w:iCs/>
          <w:color w:val="000000" w:themeColor="text1"/>
          <w:spacing w:val="-2"/>
          <w:sz w:val="28"/>
          <w:szCs w:val="28"/>
        </w:rPr>
        <w:t xml:space="preserve"> Республика одна» в номинации : лучший сценарий педагогического мероприятия «Россия-священная наша держава» 2021г</w:t>
      </w:r>
    </w:p>
    <w:p w14:paraId="1FE1D992" w14:textId="36364A27" w:rsidR="00F14FA3" w:rsidRPr="00ED5546" w:rsidRDefault="00726EFE" w:rsidP="00726EFE">
      <w:pPr>
        <w:pStyle w:val="07BODY-txt"/>
        <w:ind w:left="0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bookmarkStart w:id="0" w:name="_GoBack"/>
      <w:bookmarkEnd w:id="0"/>
      <w:r>
        <w:rPr>
          <w:rStyle w:val="propis"/>
          <w:rFonts w:ascii="Times New Roman" w:hAnsi="Times New Roman" w:cs="Times New Roman"/>
          <w:iCs/>
          <w:color w:val="000000" w:themeColor="text1"/>
          <w:spacing w:val="-2"/>
          <w:sz w:val="28"/>
          <w:szCs w:val="28"/>
        </w:rPr>
        <w:t xml:space="preserve">    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Педаго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постоянно повышают свой профессиональный уровень, эффективно участву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т в работе методических объединений, знаком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тся с опытом работы своих коллег и других дошкольных учреждений, а также </w:t>
      </w:r>
      <w:proofErr w:type="spellStart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саморазвива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тся</w:t>
      </w:r>
      <w:proofErr w:type="spellEnd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36646A6A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Анализ данных по совершенствованию ИКТ-компетенций у педагогов организации свидетельствует об отсутствии системного подхода и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требует проработки, в том числе и планирования работы по обучению педагогов.</w:t>
      </w:r>
    </w:p>
    <w:p w14:paraId="45533D13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55AD034" w14:textId="77777777" w:rsidR="00F14FA3" w:rsidRPr="00ED5546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VI. Оценка учебно-методического и библиотечно-информационного обеспечения</w:t>
      </w:r>
    </w:p>
    <w:p w14:paraId="27F22D9D" w14:textId="77777777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Детском саду библиотека является составной частью методической службы.</w:t>
      </w:r>
    </w:p>
    <w:p w14:paraId="10CCA7E5" w14:textId="0333B431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Библиотечный фонд располагается в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кабинете татарского языка, группе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14:paraId="2B774604" w14:textId="0791A15D" w:rsidR="00F14FA3" w:rsidRPr="00ED5546" w:rsidRDefault="00726EFE" w:rsidP="0068327E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В 2021-2022 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учебном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году 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етский сад пополнил учебно-методический компле</w:t>
      </w:r>
      <w:proofErr w:type="gramStart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кт к пр</w:t>
      </w:r>
      <w:proofErr w:type="gramEnd"/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имерной общеобразовательной программе дошкольного образования «От рождения до школы» в соответствии с ФГОС. 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га</w:t>
      </w:r>
      <w:r w:rsidR="00F14FA3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. Однако кабинет недостаточно оснащен техническим и компьютерным оборудованием.</w:t>
      </w:r>
    </w:p>
    <w:p w14:paraId="19C5CFD6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14:paraId="54C30A0D" w14:textId="77777777" w:rsidR="00F14FA3" w:rsidRPr="00ED5546" w:rsidRDefault="00F14FA3" w:rsidP="00F14FA3">
      <w:pPr>
        <w:pStyle w:val="07BODY-txt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656F3C" w14:textId="77777777" w:rsidR="00F14FA3" w:rsidRPr="00ED5546" w:rsidRDefault="00F14FA3" w:rsidP="00F14FA3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VII. Оценка материально-технической базы</w:t>
      </w:r>
    </w:p>
    <w:p w14:paraId="23693AD3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14:paraId="170264F5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групповые помещения – 2;</w:t>
      </w:r>
    </w:p>
    <w:p w14:paraId="51E7B63D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кабинет заведующего – 1;</w:t>
      </w:r>
    </w:p>
    <w:p w14:paraId="5EED6A79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музыкальный зал – 1;</w:t>
      </w:r>
    </w:p>
    <w:p w14:paraId="77EDC386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пищеблок – 1;</w:t>
      </w:r>
    </w:p>
    <w:p w14:paraId="7772E12A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прачечная – 1;</w:t>
      </w:r>
    </w:p>
    <w:p w14:paraId="0D350145" w14:textId="2B214077" w:rsidR="00F14FA3" w:rsidRPr="00ED5546" w:rsidRDefault="00F14FA3" w:rsidP="00F14FA3">
      <w:pPr>
        <w:pStyle w:val="07BODY-bull-1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медицинский кабинет</w:t>
      </w:r>
      <w:r w:rsidR="0068327E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ФАП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– 1;</w:t>
      </w:r>
    </w:p>
    <w:p w14:paraId="1F5C79E4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экологический кабинет;</w:t>
      </w:r>
    </w:p>
    <w:p w14:paraId="39BCEC55" w14:textId="35056791" w:rsidR="00F14FA3" w:rsidRPr="00ED5546" w:rsidRDefault="00F14FA3" w:rsidP="00F14FA3">
      <w:pPr>
        <w:pStyle w:val="07BODY-bull-1"/>
        <w:numPr>
          <w:ilvl w:val="0"/>
          <w:numId w:val="5"/>
        </w:numP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музей </w:t>
      </w:r>
      <w:r w:rsidR="00945F60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чувашской культуры</w:t>
      </w:r>
    </w:p>
    <w:p w14:paraId="1FC33DD1" w14:textId="77777777" w:rsidR="00F14FA3" w:rsidRPr="00ED5546" w:rsidRDefault="00F14FA3" w:rsidP="00F14FA3">
      <w:pPr>
        <w:pStyle w:val="07BODY-bull-1"/>
        <w:numPr>
          <w:ilvl w:val="0"/>
          <w:numId w:val="5"/>
        </w:numPr>
        <w:rPr>
          <w:rStyle w:val="propis"/>
          <w:rFonts w:ascii="Times New Roman" w:hAnsi="Times New Roman" w:cs="Times New Roman"/>
          <w:i w:val="0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кабинет татарского языка;</w:t>
      </w:r>
    </w:p>
    <w:p w14:paraId="1ACCEFDA" w14:textId="77777777" w:rsidR="00F14FA3" w:rsidRPr="00ED5546" w:rsidRDefault="00F14FA3" w:rsidP="00F14FA3">
      <w:pPr>
        <w:pStyle w:val="07BODY-bull-1-lst"/>
        <w:numPr>
          <w:ilvl w:val="0"/>
          <w:numId w:val="5"/>
        </w:numPr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кабинет БДД – 1.</w:t>
      </w:r>
    </w:p>
    <w:p w14:paraId="431A309F" w14:textId="0B92BC9C" w:rsidR="00F14FA3" w:rsidRPr="00ED5546" w:rsidRDefault="00F14FA3" w:rsidP="00F14FA3">
      <w:pPr>
        <w:pStyle w:val="07BODY-txt"/>
        <w:ind w:left="623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При создании предмет</w:t>
      </w:r>
      <w:r w:rsidR="00726EFE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но-развивающей среды воспитатель учитывае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т возрастные, индивидуальные особенности детей группы. Оборудованы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lastRenderedPageBreak/>
        <w:t>групповые комнаты, включающие игровую, познавательную, обеденную зоны.</w:t>
      </w:r>
    </w:p>
    <w:p w14:paraId="5EC826F7" w14:textId="291E6C93" w:rsidR="00F14FA3" w:rsidRPr="00ED5546" w:rsidRDefault="00F14FA3" w:rsidP="00F14FA3">
      <w:pPr>
        <w:pStyle w:val="07BODY-txt"/>
        <w:ind w:left="623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Построили новые малые архитектурные формы и игровое оборудование на участке. Провели переоформление кабинета </w:t>
      </w:r>
      <w:r w:rsidR="00945F60"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предметно-развивающего пространства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.</w:t>
      </w:r>
    </w:p>
    <w:p w14:paraId="3F8BBE74" w14:textId="77777777" w:rsidR="00F14FA3" w:rsidRPr="00ED5546" w:rsidRDefault="00F14FA3" w:rsidP="00F14FA3">
      <w:pPr>
        <w:pStyle w:val="07BODY-txt"/>
        <w:ind w:left="623" w:firstLine="0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6F16311E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</w:p>
    <w:p w14:paraId="416748F4" w14:textId="77777777" w:rsidR="00F14FA3" w:rsidRPr="00ED5546" w:rsidRDefault="00F14FA3" w:rsidP="00F14FA3">
      <w:pPr>
        <w:pStyle w:val="01HEADER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D5546">
        <w:rPr>
          <w:rStyle w:val="Bold"/>
          <w:rFonts w:ascii="Times New Roman" w:hAnsi="Times New Roman" w:cs="Times New Roman"/>
          <w:b/>
          <w:color w:val="000000" w:themeColor="text1"/>
          <w:sz w:val="28"/>
          <w:szCs w:val="28"/>
        </w:rPr>
        <w:t>Результаты анализа показателей деятельности организации</w:t>
      </w:r>
    </w:p>
    <w:p w14:paraId="326698A0" w14:textId="3968B11B" w:rsidR="00F14FA3" w:rsidRPr="00ED5546" w:rsidRDefault="00F14FA3" w:rsidP="00F14FA3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Данные прив</w:t>
      </w:r>
      <w:r w:rsidR="00726EFE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едены по состоянию на 31.12.2021</w:t>
      </w:r>
    </w:p>
    <w:tbl>
      <w:tblPr>
        <w:tblW w:w="0" w:type="auto"/>
        <w:tblInd w:w="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63"/>
        <w:gridCol w:w="1275"/>
        <w:gridCol w:w="1418"/>
      </w:tblGrid>
      <w:tr w:rsidR="00F14FA3" w:rsidRPr="00ED5546" w14:paraId="3F665E60" w14:textId="77777777" w:rsidTr="00A14C0E">
        <w:trPr>
          <w:trHeight w:val="60"/>
          <w:tblHeader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24F9FFC1" w14:textId="77777777" w:rsidR="00F14FA3" w:rsidRPr="00ED5546" w:rsidRDefault="00F14FA3" w:rsidP="00A14C0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Показатели</w:t>
            </w:r>
          </w:p>
        </w:tc>
        <w:tc>
          <w:tcPr>
            <w:tcW w:w="1275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25D5497C" w14:textId="77777777" w:rsidR="00F14FA3" w:rsidRPr="00ED5546" w:rsidRDefault="00F14FA3" w:rsidP="00A14C0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Единица измерения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270E0A2" w14:textId="77777777" w:rsidR="00F14FA3" w:rsidRPr="00ED5546" w:rsidRDefault="00F14FA3" w:rsidP="00A14C0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Количество</w:t>
            </w:r>
          </w:p>
        </w:tc>
      </w:tr>
      <w:tr w:rsidR="00F14FA3" w:rsidRPr="00ED5546" w14:paraId="7967E9EC" w14:textId="77777777" w:rsidTr="00A14C0E">
        <w:trPr>
          <w:trHeight w:val="60"/>
        </w:trPr>
        <w:tc>
          <w:tcPr>
            <w:tcW w:w="9356" w:type="dxa"/>
            <w:gridSpan w:val="3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53F533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Bold"/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Образовательная деятельность</w:t>
            </w:r>
          </w:p>
        </w:tc>
      </w:tr>
      <w:tr w:rsidR="00F14FA3" w:rsidRPr="00ED5546" w14:paraId="3B6352F6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286027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количество воспитанников, которые обучаются по программе дошкольного образования: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A1A43B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CA46FD7" w14:textId="44012FA5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21</w:t>
            </w:r>
          </w:p>
        </w:tc>
      </w:tr>
      <w:tr w:rsidR="00F14FA3" w:rsidRPr="00ED5546" w14:paraId="2A900D95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6C72889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 режиме полного дня (8–12 часов)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0F03320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19E613BE" w14:textId="345A9C8C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21</w:t>
            </w:r>
          </w:p>
        </w:tc>
      </w:tr>
      <w:tr w:rsidR="00F14FA3" w:rsidRPr="00ED5546" w14:paraId="366DCB1C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7365DCE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 режиме кратковременного пребывания (3–5 часов)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5D7EB29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7655B5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6C096F0B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D15B4F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 семейной дошкольной группе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4CCE9C9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4318D6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7D259426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40F5EAA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275" w:type="dxa"/>
            <w:vMerge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538445D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AA37E0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5044E471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5B160F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количество воспитанников в возрасте до трех лет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0E140E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7C8332E8" w14:textId="610EDB21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3</w:t>
            </w:r>
          </w:p>
        </w:tc>
      </w:tr>
      <w:tr w:rsidR="00F14FA3" w:rsidRPr="00ED5546" w14:paraId="1D2A7AB1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7DFCAE1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275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1B0CAC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65F32BE" w14:textId="2657C61A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18</w:t>
            </w:r>
          </w:p>
        </w:tc>
      </w:tr>
      <w:tr w:rsidR="00F14FA3" w:rsidRPr="00ED5546" w14:paraId="0A28DB6E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01B19FB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Количество (удельный вес) детей от общей численности воспитанников, которые получают услуги присмотра и ухода, в том числе в группах: </w:t>
            </w:r>
          </w:p>
        </w:tc>
        <w:tc>
          <w:tcPr>
            <w:tcW w:w="1275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648C09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00103E0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14FA3" w:rsidRPr="00ED5546" w14:paraId="7CEF2C29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5C76BD9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8–12-часового пребывания</w:t>
            </w:r>
          </w:p>
        </w:tc>
        <w:tc>
          <w:tcPr>
            <w:tcW w:w="1275" w:type="dxa"/>
            <w:vMerge/>
          </w:tcPr>
          <w:p w14:paraId="52550F70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43E166D" w14:textId="57FDF566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21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(100%)</w:t>
            </w:r>
          </w:p>
        </w:tc>
      </w:tr>
      <w:tr w:rsidR="00F14FA3" w:rsidRPr="00ED5546" w14:paraId="3E7B73A0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7E7E158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12–14-часового пребывания</w:t>
            </w:r>
          </w:p>
        </w:tc>
        <w:tc>
          <w:tcPr>
            <w:tcW w:w="1275" w:type="dxa"/>
            <w:vMerge/>
          </w:tcPr>
          <w:p w14:paraId="460DE1BF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D9A2B4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500C986F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10F8E6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– круглосуточного пребывания</w:t>
            </w:r>
          </w:p>
        </w:tc>
        <w:tc>
          <w:tcPr>
            <w:tcW w:w="1275" w:type="dxa"/>
            <w:vMerge/>
          </w:tcPr>
          <w:p w14:paraId="6CD5DD20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391162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2FE178F5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0E40BD3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275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4A8514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843109F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</w:tr>
      <w:tr w:rsidR="00F14FA3" w:rsidRPr="00ED5546" w14:paraId="4643866B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77EA16A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по коррекции недостатков физического, психического развития</w:t>
            </w:r>
          </w:p>
        </w:tc>
        <w:tc>
          <w:tcPr>
            <w:tcW w:w="1275" w:type="dxa"/>
            <w:vMerge/>
          </w:tcPr>
          <w:p w14:paraId="6A733791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127931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7F454DB7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7888A4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обучению по образовательной программе дошкольного образования</w:t>
            </w:r>
          </w:p>
        </w:tc>
        <w:tc>
          <w:tcPr>
            <w:tcW w:w="1275" w:type="dxa"/>
            <w:vMerge/>
          </w:tcPr>
          <w:p w14:paraId="3C2D32E9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D06F72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74CE88D6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0C3538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присмотру и уходу</w:t>
            </w:r>
          </w:p>
        </w:tc>
        <w:tc>
          <w:tcPr>
            <w:tcW w:w="1275" w:type="dxa"/>
            <w:vMerge/>
          </w:tcPr>
          <w:p w14:paraId="00691B9F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B555C9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10E4C93E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326482D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275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4FD1B5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0D0EEE9E" w14:textId="01A58F43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FF0000"/>
                <w:sz w:val="28"/>
                <w:szCs w:val="28"/>
              </w:rPr>
              <w:t>3</w:t>
            </w:r>
          </w:p>
        </w:tc>
      </w:tr>
      <w:tr w:rsidR="00F14FA3" w:rsidRPr="00ED5546" w14:paraId="1342BE6B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3408F89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Общая численность </w:t>
            </w:r>
            <w:proofErr w:type="spellStart"/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педработников</w:t>
            </w:r>
            <w:proofErr w:type="spellEnd"/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, в том числе количество </w:t>
            </w:r>
            <w:proofErr w:type="spellStart"/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педработников</w:t>
            </w:r>
            <w:proofErr w:type="spellEnd"/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:</w:t>
            </w:r>
          </w:p>
        </w:tc>
        <w:tc>
          <w:tcPr>
            <w:tcW w:w="1275" w:type="dxa"/>
            <w:vMerge w:val="restart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57355AA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</w:t>
            </w: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34E36913" w14:textId="15977E0B" w:rsidR="00F14FA3" w:rsidRPr="00ED5546" w:rsidRDefault="001F1772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</w:tr>
      <w:tr w:rsidR="00F14FA3" w:rsidRPr="00ED5546" w14:paraId="25179F19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028FD169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с высшим образованием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62616802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4DDFFDC7" w14:textId="5EAB74D1" w:rsidR="00F14FA3" w:rsidRPr="00ED5546" w:rsidRDefault="001F1772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</w:tr>
      <w:tr w:rsidR="00F14FA3" w:rsidRPr="00ED5546" w14:paraId="3C65A188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163F59D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высшим образованием педагогической направленности (профиля)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765C208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35D1603C" w14:textId="00A2C3CE" w:rsidR="00F14FA3" w:rsidRPr="00ED5546" w:rsidRDefault="001F1772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</w:tr>
      <w:tr w:rsidR="00F14FA3" w:rsidRPr="00ED5546" w14:paraId="46C9A1FE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21F2C00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– средним профессиональным образованием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78BE0D1B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E09BDF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4533D2F2" w14:textId="77777777" w:rsidTr="00A14C0E">
        <w:trPr>
          <w:trHeight w:val="60"/>
        </w:trPr>
        <w:tc>
          <w:tcPr>
            <w:tcW w:w="6663" w:type="dxa"/>
            <w:tcMar>
              <w:top w:w="128" w:type="dxa"/>
              <w:left w:w="99" w:type="dxa"/>
              <w:bottom w:w="113" w:type="dxa"/>
              <w:right w:w="99" w:type="dxa"/>
            </w:tcMar>
          </w:tcPr>
          <w:p w14:paraId="4058716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– средним профессиональным образованием педагогической направленности (профиля)</w:t>
            </w:r>
          </w:p>
        </w:tc>
        <w:tc>
          <w:tcPr>
            <w:tcW w:w="1275" w:type="dxa"/>
            <w:vMerge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1C02637E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28" w:type="dxa"/>
              <w:left w:w="99" w:type="dxa"/>
              <w:bottom w:w="113" w:type="dxa"/>
              <w:right w:w="28" w:type="dxa"/>
            </w:tcMar>
          </w:tcPr>
          <w:p w14:paraId="22AF96A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</w:t>
            </w:r>
          </w:p>
        </w:tc>
      </w:tr>
      <w:tr w:rsidR="00F14FA3" w:rsidRPr="00ED5546" w14:paraId="47E9001F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703069E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C5C850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54687F50" w14:textId="7B7743B1" w:rsidR="00F14FA3" w:rsidRPr="00ED5546" w:rsidRDefault="00945F60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</w:t>
            </w: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0%)</w:t>
            </w:r>
          </w:p>
        </w:tc>
      </w:tr>
      <w:tr w:rsidR="00F14FA3" w:rsidRPr="00ED5546" w14:paraId="109A18EB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0B679D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с высшей</w:t>
            </w:r>
          </w:p>
        </w:tc>
        <w:tc>
          <w:tcPr>
            <w:tcW w:w="1275" w:type="dxa"/>
            <w:vMerge/>
          </w:tcPr>
          <w:p w14:paraId="036DA32D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01995F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0(0%)</w:t>
            </w:r>
          </w:p>
        </w:tc>
      </w:tr>
      <w:tr w:rsidR="00F14FA3" w:rsidRPr="00ED5546" w14:paraId="7AD86EEC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02BAA519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первой</w:t>
            </w:r>
          </w:p>
        </w:tc>
        <w:tc>
          <w:tcPr>
            <w:tcW w:w="1275" w:type="dxa"/>
            <w:vMerge/>
          </w:tcPr>
          <w:p w14:paraId="4D5C6CA0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DC006F9" w14:textId="01D870CF" w:rsidR="00F14FA3" w:rsidRPr="00ED5546" w:rsidRDefault="00945F60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</w:t>
            </w: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10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0%)</w:t>
            </w:r>
          </w:p>
        </w:tc>
      </w:tr>
      <w:tr w:rsidR="00F14FA3" w:rsidRPr="00ED5546" w14:paraId="094BC447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C24464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76A9C77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A563C1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F14FA3" w:rsidRPr="00ED5546" w14:paraId="24C1F03F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3AB598AE" w14:textId="50A4573B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– до </w:t>
            </w:r>
            <w:r w:rsidR="00945F60"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лет</w:t>
            </w:r>
          </w:p>
        </w:tc>
        <w:tc>
          <w:tcPr>
            <w:tcW w:w="1275" w:type="dxa"/>
            <w:vMerge/>
          </w:tcPr>
          <w:p w14:paraId="63AF3096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52E7E17A" w14:textId="4BB35D81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(0%)</w:t>
            </w:r>
          </w:p>
        </w:tc>
      </w:tr>
      <w:tr w:rsidR="00F14FA3" w:rsidRPr="00ED5546" w14:paraId="5C44CE4D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3F2A5C15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больше 30 лет</w:t>
            </w:r>
          </w:p>
        </w:tc>
        <w:tc>
          <w:tcPr>
            <w:tcW w:w="1275" w:type="dxa"/>
            <w:vMerge/>
          </w:tcPr>
          <w:p w14:paraId="571B5823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F110DA2" w14:textId="36106F9F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1 (50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%)</w:t>
            </w:r>
          </w:p>
        </w:tc>
      </w:tr>
      <w:tr w:rsidR="00F14FA3" w:rsidRPr="00ED5546" w14:paraId="5F405F1D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56AB40A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275" w:type="dxa"/>
            <w:vMerge w:val="restart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2DB467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312B253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F14FA3" w:rsidRPr="00ED5546" w14:paraId="27E9C1B9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438DD71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до 30 лет</w:t>
            </w:r>
          </w:p>
        </w:tc>
        <w:tc>
          <w:tcPr>
            <w:tcW w:w="1275" w:type="dxa"/>
            <w:vMerge/>
          </w:tcPr>
          <w:p w14:paraId="33817B5A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965F80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2116A5AE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4DB9961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от 55 лет</w:t>
            </w:r>
          </w:p>
        </w:tc>
        <w:tc>
          <w:tcPr>
            <w:tcW w:w="1275" w:type="dxa"/>
            <w:vMerge/>
          </w:tcPr>
          <w:p w14:paraId="63C0FAC7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7D61841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 (0%)</w:t>
            </w:r>
          </w:p>
        </w:tc>
      </w:tr>
      <w:tr w:rsidR="00F14FA3" w:rsidRPr="00ED5546" w14:paraId="0CEDFB26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7CDEC6F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0984123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ABC17E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 (100%)</w:t>
            </w:r>
          </w:p>
        </w:tc>
      </w:tr>
      <w:tr w:rsidR="00F14FA3" w:rsidRPr="00ED5546" w14:paraId="3C2EE0F8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20C8887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pacing w:val="-4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827344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 (процент)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230CC6AF" w14:textId="47AF3E45" w:rsidR="00F14FA3" w:rsidRPr="00ED5546" w:rsidRDefault="001F1772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4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(</w:t>
            </w: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9</w:t>
            </w:r>
            <w:r w:rsidR="00F14FA3"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0%)</w:t>
            </w:r>
          </w:p>
        </w:tc>
      </w:tr>
      <w:tr w:rsidR="00F14FA3" w:rsidRPr="00ED5546" w14:paraId="4879D576" w14:textId="77777777" w:rsidTr="00A14C0E">
        <w:trPr>
          <w:trHeight w:val="60"/>
        </w:trPr>
        <w:tc>
          <w:tcPr>
            <w:tcW w:w="6663" w:type="dxa"/>
            <w:tcMar>
              <w:top w:w="113" w:type="dxa"/>
              <w:left w:w="99" w:type="dxa"/>
              <w:bottom w:w="142" w:type="dxa"/>
              <w:right w:w="99" w:type="dxa"/>
            </w:tcMar>
          </w:tcPr>
          <w:p w14:paraId="6D79692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Соотношение «педагогический работник/воспитанник»</w:t>
            </w:r>
          </w:p>
        </w:tc>
        <w:tc>
          <w:tcPr>
            <w:tcW w:w="1275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65C4D07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Человек/</w:t>
            </w: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br/>
              <w:t>человек</w:t>
            </w:r>
          </w:p>
        </w:tc>
        <w:tc>
          <w:tcPr>
            <w:tcW w:w="1418" w:type="dxa"/>
            <w:tcMar>
              <w:top w:w="113" w:type="dxa"/>
              <w:left w:w="99" w:type="dxa"/>
              <w:bottom w:w="142" w:type="dxa"/>
              <w:right w:w="28" w:type="dxa"/>
            </w:tcMar>
          </w:tcPr>
          <w:p w14:paraId="4A7D6ADF" w14:textId="3A0EDA9B" w:rsidR="00F14FA3" w:rsidRPr="00ED5546" w:rsidRDefault="00726EFE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2/21</w:t>
            </w:r>
          </w:p>
        </w:tc>
      </w:tr>
      <w:tr w:rsidR="00F14FA3" w:rsidRPr="00ED5546" w14:paraId="0F8569A2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4FEF1A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Наличие в детском саду:</w:t>
            </w:r>
          </w:p>
        </w:tc>
        <w:tc>
          <w:tcPr>
            <w:tcW w:w="1275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38948B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Да/нет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4B7856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F14FA3" w:rsidRPr="00ED5546" w14:paraId="58F5CE2D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C321B9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музыкального руководителя</w:t>
            </w:r>
          </w:p>
        </w:tc>
        <w:tc>
          <w:tcPr>
            <w:tcW w:w="1275" w:type="dxa"/>
            <w:vMerge/>
          </w:tcPr>
          <w:p w14:paraId="7958F1A7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43B7B4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ED5546" w14:paraId="4D48BC83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8F37DB2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инструктора по физической культуре</w:t>
            </w:r>
          </w:p>
        </w:tc>
        <w:tc>
          <w:tcPr>
            <w:tcW w:w="1275" w:type="dxa"/>
            <w:vMerge/>
          </w:tcPr>
          <w:p w14:paraId="6029FE56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60F1FE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ED5546" w14:paraId="0E98BA60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7A74B94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учителя-логопеда</w:t>
            </w:r>
          </w:p>
        </w:tc>
        <w:tc>
          <w:tcPr>
            <w:tcW w:w="1275" w:type="dxa"/>
            <w:vMerge/>
          </w:tcPr>
          <w:p w14:paraId="6AF45113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39D72AF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ED5546" w14:paraId="2883EB64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1432AA8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логопеда</w:t>
            </w:r>
          </w:p>
        </w:tc>
        <w:tc>
          <w:tcPr>
            <w:tcW w:w="1275" w:type="dxa"/>
            <w:vMerge/>
          </w:tcPr>
          <w:p w14:paraId="76C4B29D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73052C5D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ED5546" w14:paraId="4C605880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7EA1BB0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учителя-дефектолога</w:t>
            </w:r>
          </w:p>
        </w:tc>
        <w:tc>
          <w:tcPr>
            <w:tcW w:w="1275" w:type="dxa"/>
            <w:vMerge/>
          </w:tcPr>
          <w:p w14:paraId="1B353044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28967C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ED5546" w14:paraId="6E3D2527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272FFA59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педагога-психолога</w:t>
            </w:r>
          </w:p>
        </w:tc>
        <w:tc>
          <w:tcPr>
            <w:tcW w:w="1275" w:type="dxa"/>
            <w:vMerge/>
          </w:tcPr>
          <w:p w14:paraId="76A3E59F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8ACF4EF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нет</w:t>
            </w:r>
          </w:p>
        </w:tc>
      </w:tr>
      <w:tr w:rsidR="00F14FA3" w:rsidRPr="00ED5546" w14:paraId="057FAAED" w14:textId="77777777" w:rsidTr="00A14C0E">
        <w:trPr>
          <w:trHeight w:val="60"/>
        </w:trPr>
        <w:tc>
          <w:tcPr>
            <w:tcW w:w="9356" w:type="dxa"/>
            <w:gridSpan w:val="3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3AC72914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Bold"/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Инфраструктура</w:t>
            </w:r>
          </w:p>
        </w:tc>
      </w:tr>
      <w:tr w:rsidR="00F14FA3" w:rsidRPr="00ED5546" w14:paraId="3B240147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DCD0497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Общая площадь помещений, в которых </w:t>
            </w: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осуществляется образовательная деятельность, в расчете на одного воспитанника</w:t>
            </w:r>
          </w:p>
        </w:tc>
        <w:tc>
          <w:tcPr>
            <w:tcW w:w="1275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D35DB11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Кв. м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621D63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7</w:t>
            </w:r>
          </w:p>
        </w:tc>
      </w:tr>
      <w:tr w:rsidR="00F14FA3" w:rsidRPr="00ED5546" w14:paraId="2B482F08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6F51DFF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Площадь помещений для дополнительных видов деятельности воспитанников</w:t>
            </w:r>
          </w:p>
        </w:tc>
        <w:tc>
          <w:tcPr>
            <w:tcW w:w="1275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33096158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Кв. м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09E82E6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36</w:t>
            </w:r>
          </w:p>
        </w:tc>
      </w:tr>
      <w:tr w:rsidR="00F14FA3" w:rsidRPr="00ED5546" w14:paraId="1ADE5325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B41200C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Наличие в детском саду:</w:t>
            </w:r>
          </w:p>
        </w:tc>
        <w:tc>
          <w:tcPr>
            <w:tcW w:w="1275" w:type="dxa"/>
            <w:vMerge w:val="restart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5C77338A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Да/нет</w:t>
            </w: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6401246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F14FA3" w:rsidRPr="00ED5546" w14:paraId="01D26CC5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5E28701B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физкультурного зала</w:t>
            </w:r>
          </w:p>
        </w:tc>
        <w:tc>
          <w:tcPr>
            <w:tcW w:w="1275" w:type="dxa"/>
            <w:vMerge/>
          </w:tcPr>
          <w:p w14:paraId="5061A874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D885284" w14:textId="020B29D2" w:rsidR="00F14FA3" w:rsidRPr="00ED5546" w:rsidRDefault="001F1772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sz w:val="28"/>
                <w:szCs w:val="28"/>
              </w:rPr>
              <w:t>нет</w:t>
            </w:r>
          </w:p>
        </w:tc>
      </w:tr>
      <w:tr w:rsidR="00F14FA3" w:rsidRPr="00ED5546" w14:paraId="06FA2B0A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00A37AB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музыкального зала</w:t>
            </w:r>
          </w:p>
        </w:tc>
        <w:tc>
          <w:tcPr>
            <w:tcW w:w="1275" w:type="dxa"/>
            <w:vMerge/>
          </w:tcPr>
          <w:p w14:paraId="1AA86ED8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4AB11833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Да</w:t>
            </w:r>
          </w:p>
        </w:tc>
      </w:tr>
      <w:tr w:rsidR="00F14FA3" w:rsidRPr="00ED5546" w14:paraId="3F8658EE" w14:textId="77777777" w:rsidTr="00A14C0E">
        <w:trPr>
          <w:trHeight w:val="60"/>
        </w:trPr>
        <w:tc>
          <w:tcPr>
            <w:tcW w:w="6663" w:type="dxa"/>
            <w:tcMar>
              <w:top w:w="99" w:type="dxa"/>
              <w:left w:w="99" w:type="dxa"/>
              <w:bottom w:w="113" w:type="dxa"/>
              <w:right w:w="99" w:type="dxa"/>
            </w:tcMar>
          </w:tcPr>
          <w:p w14:paraId="4651C166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– 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275" w:type="dxa"/>
            <w:vMerge/>
          </w:tcPr>
          <w:p w14:paraId="49754AAF" w14:textId="77777777" w:rsidR="00F14FA3" w:rsidRPr="00ED5546" w:rsidRDefault="00F14FA3" w:rsidP="00A14C0E">
            <w:pPr>
              <w:pStyle w:val="a3"/>
              <w:spacing w:line="240" w:lineRule="auto"/>
              <w:textAlignment w:val="auto"/>
              <w:rPr>
                <w:color w:val="000000" w:themeColor="text1"/>
                <w:sz w:val="28"/>
                <w:szCs w:val="28"/>
                <w:lang w:val="ru-RU"/>
              </w:rPr>
            </w:pPr>
          </w:p>
        </w:tc>
        <w:tc>
          <w:tcPr>
            <w:tcW w:w="1418" w:type="dxa"/>
            <w:tcMar>
              <w:top w:w="99" w:type="dxa"/>
              <w:left w:w="99" w:type="dxa"/>
              <w:bottom w:w="113" w:type="dxa"/>
              <w:right w:w="28" w:type="dxa"/>
            </w:tcMar>
          </w:tcPr>
          <w:p w14:paraId="33BEF33E" w14:textId="77777777" w:rsidR="00F14FA3" w:rsidRPr="00ED5546" w:rsidRDefault="00F14FA3" w:rsidP="00A14C0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ED5546">
              <w:rPr>
                <w:rStyle w:val="propis"/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Да</w:t>
            </w:r>
          </w:p>
        </w:tc>
      </w:tr>
    </w:tbl>
    <w:p w14:paraId="200E8046" w14:textId="77777777" w:rsidR="00F14FA3" w:rsidRPr="00ED5546" w:rsidRDefault="00F14FA3" w:rsidP="00F14FA3">
      <w:pPr>
        <w:pStyle w:val="07BODY-1s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75BC0CA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Анализ</w:t>
      </w:r>
      <w:r w:rsidRPr="00ED55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ДО.</w:t>
      </w:r>
    </w:p>
    <w:p w14:paraId="45FFEA89" w14:textId="77777777" w:rsidR="00F14FA3" w:rsidRPr="00ED5546" w:rsidRDefault="00F14FA3" w:rsidP="00F14FA3">
      <w:pPr>
        <w:pStyle w:val="07BODY-txt"/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ED5546">
        <w:rPr>
          <w:rStyle w:val="propis"/>
          <w:rFonts w:ascii="Times New Roman" w:hAnsi="Times New Roman" w:cs="Times New Roman"/>
          <w:iCs/>
          <w:color w:val="000000" w:themeColor="text1"/>
          <w:sz w:val="28"/>
          <w:szCs w:val="28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14:paraId="05D56BDB" w14:textId="77777777" w:rsidR="00F14FA3" w:rsidRPr="00ED5546" w:rsidRDefault="00F14FA3" w:rsidP="00F14FA3">
      <w:pPr>
        <w:pStyle w:val="07BODY-tx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7975B1E" w14:textId="77777777" w:rsidR="00F14FA3" w:rsidRPr="00ED5546" w:rsidRDefault="00F14FA3" w:rsidP="00F14FA3">
      <w:pPr>
        <w:rPr>
          <w:rFonts w:ascii="Times New Roman" w:hAnsi="Times New Roman" w:cs="Times New Roman"/>
          <w:sz w:val="28"/>
          <w:szCs w:val="28"/>
        </w:rPr>
      </w:pPr>
    </w:p>
    <w:p w14:paraId="571F9A2C" w14:textId="77777777" w:rsidR="00F4631E" w:rsidRPr="00ED5546" w:rsidRDefault="00F4631E">
      <w:pPr>
        <w:rPr>
          <w:rFonts w:ascii="Times New Roman" w:hAnsi="Times New Roman" w:cs="Times New Roman"/>
          <w:sz w:val="28"/>
          <w:szCs w:val="28"/>
        </w:rPr>
      </w:pPr>
    </w:p>
    <w:sectPr w:rsidR="00F4631E" w:rsidRPr="00ED5546" w:rsidSect="006D3A76">
      <w:footerReference w:type="default" r:id="rId9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B1A86D" w14:textId="77777777" w:rsidR="009849FB" w:rsidRDefault="009849FB">
      <w:pPr>
        <w:spacing w:after="0" w:line="240" w:lineRule="auto"/>
      </w:pPr>
      <w:r>
        <w:separator/>
      </w:r>
    </w:p>
  </w:endnote>
  <w:endnote w:type="continuationSeparator" w:id="0">
    <w:p w14:paraId="3DF75834" w14:textId="77777777" w:rsidR="009849FB" w:rsidRDefault="009849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alibri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3AEFA5" w14:textId="77777777" w:rsidR="00B0788F" w:rsidRDefault="00DD3D9C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853F5">
      <w:rPr>
        <w:noProof/>
      </w:rPr>
      <w:t>12</w:t>
    </w:r>
    <w:r>
      <w:fldChar w:fldCharType="end"/>
    </w:r>
  </w:p>
  <w:p w14:paraId="65087C35" w14:textId="77777777" w:rsidR="00B0788F" w:rsidRDefault="009849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DF077C" w14:textId="77777777" w:rsidR="009849FB" w:rsidRDefault="009849FB">
      <w:pPr>
        <w:spacing w:after="0" w:line="240" w:lineRule="auto"/>
      </w:pPr>
      <w:r>
        <w:separator/>
      </w:r>
    </w:p>
  </w:footnote>
  <w:footnote w:type="continuationSeparator" w:id="0">
    <w:p w14:paraId="12F28013" w14:textId="77777777" w:rsidR="009849FB" w:rsidRDefault="009849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2E3A"/>
    <w:multiLevelType w:val="hybridMultilevel"/>
    <w:tmpl w:val="6040ECF2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1">
    <w:nsid w:val="085E27B2"/>
    <w:multiLevelType w:val="hybridMultilevel"/>
    <w:tmpl w:val="11E2800C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2">
    <w:nsid w:val="31AF4E4E"/>
    <w:multiLevelType w:val="hybridMultilevel"/>
    <w:tmpl w:val="84E01DC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3">
    <w:nsid w:val="3D7D35EA"/>
    <w:multiLevelType w:val="hybridMultilevel"/>
    <w:tmpl w:val="FABC8B08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4">
    <w:nsid w:val="5F5E6CCC"/>
    <w:multiLevelType w:val="hybridMultilevel"/>
    <w:tmpl w:val="332EBDA4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5">
    <w:nsid w:val="636C703D"/>
    <w:multiLevelType w:val="hybridMultilevel"/>
    <w:tmpl w:val="4FCA6F9A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6">
    <w:nsid w:val="68612678"/>
    <w:multiLevelType w:val="hybridMultilevel"/>
    <w:tmpl w:val="0AB404AA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FA3"/>
    <w:rsid w:val="00083912"/>
    <w:rsid w:val="000B45D1"/>
    <w:rsid w:val="00101BCA"/>
    <w:rsid w:val="001D1D2D"/>
    <w:rsid w:val="001F1772"/>
    <w:rsid w:val="00202161"/>
    <w:rsid w:val="00242DFA"/>
    <w:rsid w:val="003C2055"/>
    <w:rsid w:val="00460E7C"/>
    <w:rsid w:val="0068327E"/>
    <w:rsid w:val="00726EFE"/>
    <w:rsid w:val="00753422"/>
    <w:rsid w:val="007B7D79"/>
    <w:rsid w:val="007D0C8F"/>
    <w:rsid w:val="008313A0"/>
    <w:rsid w:val="00883FCF"/>
    <w:rsid w:val="00945F60"/>
    <w:rsid w:val="009849FB"/>
    <w:rsid w:val="00A079F6"/>
    <w:rsid w:val="00A33ABA"/>
    <w:rsid w:val="00A853F5"/>
    <w:rsid w:val="00B10868"/>
    <w:rsid w:val="00B204E5"/>
    <w:rsid w:val="00BA76E1"/>
    <w:rsid w:val="00C3580A"/>
    <w:rsid w:val="00DD3D9C"/>
    <w:rsid w:val="00EB35D7"/>
    <w:rsid w:val="00ED5546"/>
    <w:rsid w:val="00EF4B85"/>
    <w:rsid w:val="00F14FA3"/>
    <w:rsid w:val="00F4529E"/>
    <w:rsid w:val="00F4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D6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A3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14FA3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propis">
    <w:name w:val="propis"/>
    <w:uiPriority w:val="99"/>
    <w:rsid w:val="00F14FA3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F14FA3"/>
    <w:pPr>
      <w:ind w:firstLine="0"/>
    </w:pPr>
  </w:style>
  <w:style w:type="paragraph" w:customStyle="1" w:styleId="07BODY-txt">
    <w:name w:val="07BODY-txt"/>
    <w:basedOn w:val="a3"/>
    <w:uiPriority w:val="99"/>
    <w:rsid w:val="00F14FA3"/>
    <w:pPr>
      <w:spacing w:line="215" w:lineRule="atLeast"/>
      <w:ind w:left="567" w:right="567" w:firstLine="283"/>
      <w:jc w:val="both"/>
    </w:pPr>
    <w:rPr>
      <w:rFonts w:ascii="TextBookC" w:hAnsi="TextBookC" w:cs="TextBookC"/>
      <w:sz w:val="18"/>
      <w:szCs w:val="18"/>
      <w:lang w:val="ru-RU"/>
    </w:rPr>
  </w:style>
  <w:style w:type="character" w:customStyle="1" w:styleId="Bold">
    <w:name w:val="Bold"/>
    <w:uiPriority w:val="99"/>
    <w:rsid w:val="00F14FA3"/>
    <w:rPr>
      <w:b/>
    </w:rPr>
  </w:style>
  <w:style w:type="paragraph" w:customStyle="1" w:styleId="01HEADER3">
    <w:name w:val="01HEADER3"/>
    <w:basedOn w:val="a3"/>
    <w:uiPriority w:val="99"/>
    <w:rsid w:val="00F14FA3"/>
    <w:pPr>
      <w:ind w:left="567" w:right="567"/>
      <w:jc w:val="both"/>
    </w:pPr>
    <w:rPr>
      <w:rFonts w:ascii="TextBookC" w:hAnsi="TextBookC" w:cs="TextBookC"/>
      <w:b/>
      <w:bCs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F14FA3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F14FA3"/>
    <w:pPr>
      <w:ind w:left="0" w:right="0"/>
      <w:jc w:val="left"/>
    </w:pPr>
    <w:rPr>
      <w:b/>
      <w:bCs/>
    </w:rPr>
  </w:style>
  <w:style w:type="paragraph" w:customStyle="1" w:styleId="07BODY-bull-1">
    <w:name w:val="07BODY-bull-1"/>
    <w:basedOn w:val="07BODY-txt"/>
    <w:uiPriority w:val="99"/>
    <w:rsid w:val="00F14FA3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F14FA3"/>
    <w:pPr>
      <w:spacing w:after="216"/>
    </w:pPr>
  </w:style>
  <w:style w:type="paragraph" w:styleId="a4">
    <w:name w:val="footer"/>
    <w:basedOn w:val="a"/>
    <w:link w:val="a5"/>
    <w:uiPriority w:val="99"/>
    <w:unhideWhenUsed/>
    <w:rsid w:val="00F14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14FA3"/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C35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80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FA3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14FA3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propis">
    <w:name w:val="propis"/>
    <w:uiPriority w:val="99"/>
    <w:rsid w:val="00F14FA3"/>
    <w:rPr>
      <w:rFonts w:ascii="CenturySchlbkCyr" w:hAnsi="CenturySchlbkCyr"/>
      <w:i/>
      <w:color w:val="00ADEF"/>
      <w:sz w:val="18"/>
      <w:u w:val="none"/>
    </w:rPr>
  </w:style>
  <w:style w:type="paragraph" w:customStyle="1" w:styleId="07BODY-1st">
    <w:name w:val="07BODY-1st"/>
    <w:basedOn w:val="07BODY-txt"/>
    <w:uiPriority w:val="99"/>
    <w:rsid w:val="00F14FA3"/>
    <w:pPr>
      <w:ind w:firstLine="0"/>
    </w:pPr>
  </w:style>
  <w:style w:type="paragraph" w:customStyle="1" w:styleId="07BODY-txt">
    <w:name w:val="07BODY-txt"/>
    <w:basedOn w:val="a3"/>
    <w:uiPriority w:val="99"/>
    <w:rsid w:val="00F14FA3"/>
    <w:pPr>
      <w:spacing w:line="215" w:lineRule="atLeast"/>
      <w:ind w:left="567" w:right="567" w:firstLine="283"/>
      <w:jc w:val="both"/>
    </w:pPr>
    <w:rPr>
      <w:rFonts w:ascii="TextBookC" w:hAnsi="TextBookC" w:cs="TextBookC"/>
      <w:sz w:val="18"/>
      <w:szCs w:val="18"/>
      <w:lang w:val="ru-RU"/>
    </w:rPr>
  </w:style>
  <w:style w:type="character" w:customStyle="1" w:styleId="Bold">
    <w:name w:val="Bold"/>
    <w:uiPriority w:val="99"/>
    <w:rsid w:val="00F14FA3"/>
    <w:rPr>
      <w:b/>
    </w:rPr>
  </w:style>
  <w:style w:type="paragraph" w:customStyle="1" w:styleId="01HEADER3">
    <w:name w:val="01HEADER3"/>
    <w:basedOn w:val="a3"/>
    <w:uiPriority w:val="99"/>
    <w:rsid w:val="00F14FA3"/>
    <w:pPr>
      <w:ind w:left="567" w:right="567"/>
      <w:jc w:val="both"/>
    </w:pPr>
    <w:rPr>
      <w:rFonts w:ascii="TextBookC" w:hAnsi="TextBookC" w:cs="TextBookC"/>
      <w:b/>
      <w:bCs/>
      <w:sz w:val="18"/>
      <w:szCs w:val="18"/>
      <w:lang w:val="ru-RU"/>
    </w:rPr>
  </w:style>
  <w:style w:type="paragraph" w:customStyle="1" w:styleId="12TABL-txt">
    <w:name w:val="12TABL-txt"/>
    <w:basedOn w:val="07BODY-txt"/>
    <w:uiPriority w:val="99"/>
    <w:rsid w:val="00F14FA3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F14FA3"/>
    <w:pPr>
      <w:ind w:left="0" w:right="0"/>
      <w:jc w:val="left"/>
    </w:pPr>
    <w:rPr>
      <w:b/>
      <w:bCs/>
    </w:rPr>
  </w:style>
  <w:style w:type="paragraph" w:customStyle="1" w:styleId="07BODY-bull-1">
    <w:name w:val="07BODY-bull-1"/>
    <w:basedOn w:val="07BODY-txt"/>
    <w:uiPriority w:val="99"/>
    <w:rsid w:val="00F14FA3"/>
    <w:pPr>
      <w:tabs>
        <w:tab w:val="left" w:pos="283"/>
      </w:tabs>
      <w:ind w:left="850" w:hanging="227"/>
    </w:pPr>
  </w:style>
  <w:style w:type="paragraph" w:customStyle="1" w:styleId="07BODY-bull-1-lst">
    <w:name w:val="07BODY-bull-1-lst"/>
    <w:basedOn w:val="07BODY-bull-1"/>
    <w:uiPriority w:val="99"/>
    <w:rsid w:val="00F14FA3"/>
    <w:pPr>
      <w:spacing w:after="216"/>
    </w:pPr>
  </w:style>
  <w:style w:type="paragraph" w:styleId="a4">
    <w:name w:val="footer"/>
    <w:basedOn w:val="a"/>
    <w:link w:val="a5"/>
    <w:uiPriority w:val="99"/>
    <w:unhideWhenUsed/>
    <w:rsid w:val="00F14F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F14FA3"/>
    <w:rPr>
      <w:rFonts w:eastAsia="Times New Roman"/>
    </w:rPr>
  </w:style>
  <w:style w:type="paragraph" w:styleId="a6">
    <w:name w:val="Balloon Text"/>
    <w:basedOn w:val="a"/>
    <w:link w:val="a7"/>
    <w:uiPriority w:val="99"/>
    <w:semiHidden/>
    <w:unhideWhenUsed/>
    <w:rsid w:val="00C358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80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2525</Words>
  <Characters>14393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2022-10-18T08:21:00Z</cp:lastPrinted>
  <dcterms:created xsi:type="dcterms:W3CDTF">2022-10-18T11:25:00Z</dcterms:created>
  <dcterms:modified xsi:type="dcterms:W3CDTF">2022-10-18T12:09:00Z</dcterms:modified>
</cp:coreProperties>
</file>